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21" w:rsidRDefault="00EE2B21" w:rsidP="00EE2B21">
      <w:pPr>
        <w:pStyle w:val="20"/>
        <w:shd w:val="clear" w:color="auto" w:fill="auto"/>
        <w:ind w:right="20"/>
      </w:pPr>
      <w:r>
        <w:t>ҚОСТАНАЙ ОБЛЫСЫ ӘКІМДІГІ БІЛІМ БАСҚАРМАСЫНЫҢ</w:t>
      </w:r>
      <w:r>
        <w:br/>
        <w:t xml:space="preserve">КМҚК </w:t>
      </w:r>
      <w:r>
        <w:rPr>
          <w:lang w:val="ru-RU" w:eastAsia="ru-RU" w:bidi="ru-RU"/>
        </w:rPr>
        <w:t xml:space="preserve">«РУДНЫЙ </w:t>
      </w:r>
      <w:r>
        <w:t>ТАУ-КЕН ТЕХНОЛОГИЯЛЫҚ КОЛЛЕДЖІ»</w:t>
      </w:r>
    </w:p>
    <w:p w:rsidR="00EE2B21" w:rsidRDefault="00EE2B21" w:rsidP="00EE2B21">
      <w:pPr>
        <w:pStyle w:val="20"/>
        <w:shd w:val="clear" w:color="auto" w:fill="auto"/>
        <w:spacing w:after="0"/>
        <w:ind w:right="20"/>
      </w:pPr>
      <w:r>
        <w:t xml:space="preserve">КГКП «РУДНЕНСКИЙ </w:t>
      </w:r>
      <w:r>
        <w:rPr>
          <w:lang w:val="ru-RU" w:eastAsia="ru-RU" w:bidi="ru-RU"/>
        </w:rPr>
        <w:t>ГОРНО-ТЕХНОЛОГИЧЕСКИЙ КОЛЛЕДЖ»</w:t>
      </w:r>
      <w:r>
        <w:rPr>
          <w:lang w:val="ru-RU" w:eastAsia="ru-RU" w:bidi="ru-RU"/>
        </w:rPr>
        <w:br/>
        <w:t xml:space="preserve">УПРАВЛЕНИЯ ОБРАЗОВАНИЯ </w:t>
      </w:r>
      <w:r>
        <w:t>АКИМАТА КОСТАНАЙСКОЙ</w:t>
      </w:r>
    </w:p>
    <w:p w:rsidR="00EE2B21" w:rsidRDefault="00EE2B21" w:rsidP="00EE2B21">
      <w:pPr>
        <w:pStyle w:val="20"/>
        <w:shd w:val="clear" w:color="auto" w:fill="auto"/>
        <w:spacing w:after="0" w:line="320" w:lineRule="exact"/>
        <w:ind w:right="20"/>
      </w:pPr>
      <w:r>
        <w:rPr>
          <w:lang w:val="ru-RU" w:eastAsia="ru-RU" w:bidi="ru-RU"/>
        </w:rPr>
        <w:t>ОБЛАСТИ</w:t>
      </w:r>
    </w:p>
    <w:p w:rsidR="00423E6B" w:rsidRDefault="00423E6B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 w:rsidP="00EE2B21">
      <w:pPr>
        <w:pStyle w:val="10"/>
        <w:shd w:val="clear" w:color="auto" w:fill="auto"/>
        <w:tabs>
          <w:tab w:val="left" w:pos="5016"/>
        </w:tabs>
        <w:spacing w:before="0" w:after="0" w:line="460" w:lineRule="exact"/>
        <w:jc w:val="center"/>
      </w:pPr>
      <w:r>
        <w:t>ОТЧЕТ</w:t>
      </w:r>
    </w:p>
    <w:p w:rsidR="004D2C53" w:rsidRDefault="00EE2B21" w:rsidP="00EE2B21">
      <w:pPr>
        <w:pStyle w:val="22"/>
        <w:shd w:val="clear" w:color="auto" w:fill="auto"/>
        <w:spacing w:before="0" w:after="0"/>
        <w:ind w:right="340"/>
      </w:pPr>
      <w:bookmarkStart w:id="0" w:name="bookmark1"/>
      <w:r>
        <w:t>по учебно</w:t>
      </w:r>
      <w:r w:rsidR="00F409F5">
        <w:t>-</w:t>
      </w:r>
      <w:r>
        <w:t xml:space="preserve">производственной работе </w:t>
      </w:r>
    </w:p>
    <w:p w:rsidR="00EE2B21" w:rsidRDefault="00EE2B21" w:rsidP="00EE2B21">
      <w:pPr>
        <w:pStyle w:val="22"/>
        <w:shd w:val="clear" w:color="auto" w:fill="auto"/>
        <w:spacing w:before="0" w:after="0"/>
        <w:ind w:right="340"/>
      </w:pPr>
      <w:r>
        <w:t>за 20</w:t>
      </w:r>
      <w:r w:rsidR="001D054B">
        <w:t>2</w:t>
      </w:r>
      <w:r w:rsidR="008E2E2C">
        <w:t>4</w:t>
      </w:r>
      <w:r>
        <w:t>-20</w:t>
      </w:r>
      <w:r w:rsidR="00B75038">
        <w:t>2</w:t>
      </w:r>
      <w:r w:rsidR="008E2E2C">
        <w:t>5</w:t>
      </w:r>
      <w:r>
        <w:t xml:space="preserve"> учебн</w:t>
      </w:r>
      <w:r w:rsidR="004D2C53">
        <w:t>ый</w:t>
      </w:r>
      <w:r>
        <w:t xml:space="preserve"> год</w:t>
      </w:r>
      <w:bookmarkEnd w:id="0"/>
    </w:p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C56773" w:rsidRDefault="00C56773" w:rsidP="00EE2B21">
      <w:pPr>
        <w:pStyle w:val="40"/>
        <w:shd w:val="clear" w:color="auto" w:fill="auto"/>
        <w:spacing w:before="0" w:line="280" w:lineRule="exact"/>
        <w:ind w:right="20"/>
      </w:pPr>
    </w:p>
    <w:p w:rsidR="00C56773" w:rsidRDefault="00C56773" w:rsidP="00EE2B21">
      <w:pPr>
        <w:pStyle w:val="40"/>
        <w:shd w:val="clear" w:color="auto" w:fill="auto"/>
        <w:spacing w:before="0" w:line="280" w:lineRule="exact"/>
        <w:ind w:right="20"/>
      </w:pPr>
    </w:p>
    <w:p w:rsidR="00C56773" w:rsidRDefault="00C56773" w:rsidP="00EE2B21">
      <w:pPr>
        <w:pStyle w:val="40"/>
        <w:shd w:val="clear" w:color="auto" w:fill="auto"/>
        <w:spacing w:before="0" w:line="280" w:lineRule="exact"/>
        <w:ind w:right="20"/>
      </w:pPr>
    </w:p>
    <w:p w:rsidR="00451F38" w:rsidRDefault="00451F38" w:rsidP="00EE2B21">
      <w:pPr>
        <w:pStyle w:val="40"/>
        <w:shd w:val="clear" w:color="auto" w:fill="auto"/>
        <w:spacing w:before="0" w:line="280" w:lineRule="exact"/>
        <w:ind w:right="20"/>
      </w:pPr>
    </w:p>
    <w:p w:rsidR="001848D5" w:rsidRDefault="001848D5" w:rsidP="00EE2B21">
      <w:pPr>
        <w:pStyle w:val="40"/>
        <w:shd w:val="clear" w:color="auto" w:fill="auto"/>
        <w:spacing w:before="0" w:line="280" w:lineRule="exact"/>
        <w:ind w:right="20"/>
      </w:pPr>
    </w:p>
    <w:p w:rsidR="001848D5" w:rsidRDefault="001848D5" w:rsidP="00EE2B21">
      <w:pPr>
        <w:pStyle w:val="40"/>
        <w:shd w:val="clear" w:color="auto" w:fill="auto"/>
        <w:spacing w:before="0" w:line="280" w:lineRule="exact"/>
        <w:ind w:right="20"/>
      </w:pPr>
    </w:p>
    <w:p w:rsidR="001848D5" w:rsidRDefault="001848D5" w:rsidP="00EE2B21">
      <w:pPr>
        <w:pStyle w:val="40"/>
        <w:shd w:val="clear" w:color="auto" w:fill="auto"/>
        <w:spacing w:before="0" w:line="280" w:lineRule="exact"/>
        <w:ind w:right="20"/>
      </w:pPr>
    </w:p>
    <w:p w:rsidR="00451F38" w:rsidRDefault="00451F38" w:rsidP="00EE2B21">
      <w:pPr>
        <w:pStyle w:val="40"/>
        <w:shd w:val="clear" w:color="auto" w:fill="auto"/>
        <w:spacing w:before="0" w:line="280" w:lineRule="exact"/>
        <w:ind w:right="20"/>
      </w:pPr>
    </w:p>
    <w:p w:rsidR="00EE2B21" w:rsidRPr="00553ABF" w:rsidRDefault="00EE2B21" w:rsidP="00EE2B21">
      <w:pPr>
        <w:pStyle w:val="40"/>
        <w:shd w:val="clear" w:color="auto" w:fill="auto"/>
        <w:spacing w:before="0" w:line="280" w:lineRule="exact"/>
        <w:ind w:right="20"/>
        <w:rPr>
          <w:rFonts w:ascii="Times New Roman" w:hAnsi="Times New Roman" w:cs="Times New Roman"/>
        </w:rPr>
      </w:pPr>
      <w:r w:rsidRPr="00553ABF">
        <w:rPr>
          <w:rFonts w:ascii="Times New Roman" w:hAnsi="Times New Roman" w:cs="Times New Roman"/>
        </w:rPr>
        <w:t>20</w:t>
      </w:r>
      <w:r w:rsidR="001848D5">
        <w:rPr>
          <w:rFonts w:ascii="Times New Roman" w:hAnsi="Times New Roman" w:cs="Times New Roman"/>
        </w:rPr>
        <w:t>2</w:t>
      </w:r>
      <w:r w:rsidR="004002A5">
        <w:rPr>
          <w:rFonts w:ascii="Times New Roman" w:hAnsi="Times New Roman" w:cs="Times New Roman"/>
        </w:rPr>
        <w:t>5</w:t>
      </w:r>
      <w:r w:rsidR="00EF6962">
        <w:rPr>
          <w:rFonts w:ascii="Times New Roman" w:hAnsi="Times New Roman" w:cs="Times New Roman"/>
        </w:rPr>
        <w:t xml:space="preserve"> </w:t>
      </w:r>
      <w:r w:rsidR="0046501C">
        <w:rPr>
          <w:rFonts w:ascii="Times New Roman" w:hAnsi="Times New Roman" w:cs="Times New Roman"/>
        </w:rPr>
        <w:t xml:space="preserve"> </w:t>
      </w:r>
      <w:r w:rsidRPr="00553ABF">
        <w:rPr>
          <w:rStyle w:val="4LucidaSansUnicode13pt"/>
          <w:rFonts w:ascii="Times New Roman" w:hAnsi="Times New Roman" w:cs="Times New Roman"/>
          <w:sz w:val="28"/>
          <w:szCs w:val="28"/>
        </w:rPr>
        <w:t>г.</w:t>
      </w:r>
    </w:p>
    <w:p w:rsidR="00EE2B21" w:rsidRDefault="00EE2B21"/>
    <w:p w:rsidR="00EE2B21" w:rsidRPr="00EE2B21" w:rsidRDefault="00EE2B21" w:rsidP="00EE2B21">
      <w:pPr>
        <w:spacing w:after="273"/>
        <w:ind w:left="142" w:right="-1"/>
        <w:jc w:val="center"/>
        <w:rPr>
          <w:b/>
        </w:rPr>
      </w:pPr>
      <w:r w:rsidRPr="00EE2B21">
        <w:rPr>
          <w:b/>
        </w:rPr>
        <w:lastRenderedPageBreak/>
        <w:t>Отчет по учебно</w:t>
      </w:r>
      <w:r w:rsidR="00D8492F">
        <w:rPr>
          <w:b/>
        </w:rPr>
        <w:t>-</w:t>
      </w:r>
      <w:r w:rsidRPr="00EE2B21">
        <w:rPr>
          <w:b/>
        </w:rPr>
        <w:t>производственной работе за первое полугодие 20</w:t>
      </w:r>
      <w:r w:rsidR="00792541">
        <w:rPr>
          <w:b/>
        </w:rPr>
        <w:t>2</w:t>
      </w:r>
      <w:r w:rsidR="007B2EE2">
        <w:rPr>
          <w:b/>
        </w:rPr>
        <w:t>4</w:t>
      </w:r>
      <w:r w:rsidRPr="00EE2B21">
        <w:rPr>
          <w:b/>
        </w:rPr>
        <w:t>-20</w:t>
      </w:r>
      <w:r w:rsidR="00441F01">
        <w:rPr>
          <w:b/>
        </w:rPr>
        <w:t>2</w:t>
      </w:r>
      <w:r w:rsidR="007B2EE2">
        <w:rPr>
          <w:b/>
        </w:rPr>
        <w:t>5</w:t>
      </w:r>
      <w:r w:rsidR="00441F01">
        <w:rPr>
          <w:b/>
        </w:rPr>
        <w:t xml:space="preserve"> </w:t>
      </w:r>
      <w:r w:rsidRPr="00EE2B21">
        <w:rPr>
          <w:b/>
        </w:rPr>
        <w:t>уч.год</w:t>
      </w:r>
    </w:p>
    <w:p w:rsidR="00EE2B21" w:rsidRDefault="00EE2B21" w:rsidP="00EE2B21">
      <w:pPr>
        <w:pStyle w:val="60"/>
        <w:shd w:val="clear" w:color="auto" w:fill="auto"/>
        <w:spacing w:before="0"/>
        <w:ind w:left="460"/>
      </w:pPr>
      <w:r>
        <w:t>В этом учебном году учебно-производственная работа проходит по теме:</w:t>
      </w:r>
    </w:p>
    <w:p w:rsidR="0069328E" w:rsidRPr="00FC1055" w:rsidRDefault="0069328E" w:rsidP="004A2BBD">
      <w:pPr>
        <w:spacing w:after="0"/>
        <w:rPr>
          <w:b/>
          <w:sz w:val="24"/>
          <w:szCs w:val="24"/>
        </w:rPr>
      </w:pPr>
    </w:p>
    <w:p w:rsidR="0069328E" w:rsidRPr="002328E6" w:rsidRDefault="0069328E" w:rsidP="0069328E">
      <w:pPr>
        <w:jc w:val="both"/>
        <w:rPr>
          <w:rFonts w:eastAsia="Times New Roman"/>
          <w:color w:val="FF0000"/>
          <w:szCs w:val="28"/>
          <w:lang w:eastAsia="ru-RU"/>
        </w:rPr>
      </w:pPr>
      <w:r w:rsidRPr="003223B8">
        <w:rPr>
          <w:b/>
          <w:szCs w:val="28"/>
        </w:rPr>
        <w:t xml:space="preserve">Тема: </w:t>
      </w:r>
      <w:r w:rsidRPr="003223B8">
        <w:rPr>
          <w:spacing w:val="-1"/>
          <w:szCs w:val="28"/>
        </w:rPr>
        <w:t xml:space="preserve">«Создание  целостной модели  подготовки  квалифицированных  </w:t>
      </w:r>
      <w:r w:rsidRPr="003223B8">
        <w:rPr>
          <w:rFonts w:eastAsia="Times New Roman"/>
          <w:szCs w:val="28"/>
          <w:lang w:eastAsia="ru-RU"/>
        </w:rPr>
        <w:t>специалистов</w:t>
      </w:r>
      <w:r w:rsidRPr="003223B8">
        <w:rPr>
          <w:spacing w:val="-1"/>
          <w:szCs w:val="28"/>
        </w:rPr>
        <w:t xml:space="preserve">  на основе внедрения </w:t>
      </w:r>
      <w:r w:rsidRPr="003223B8">
        <w:rPr>
          <w:rFonts w:eastAsia="Times New Roman"/>
          <w:szCs w:val="28"/>
          <w:lang w:eastAsia="ru-RU"/>
        </w:rPr>
        <w:t xml:space="preserve">эффективной  системы </w:t>
      </w:r>
      <w:r w:rsidRPr="003223B8">
        <w:rPr>
          <w:spacing w:val="-1"/>
          <w:szCs w:val="28"/>
        </w:rPr>
        <w:t>к</w:t>
      </w:r>
      <w:r w:rsidRPr="003223B8">
        <w:rPr>
          <w:rFonts w:eastAsia="Times New Roman"/>
          <w:szCs w:val="28"/>
          <w:lang w:eastAsia="ru-RU"/>
        </w:rPr>
        <w:t xml:space="preserve">онсолидации колледжа, социальных партнеров в рамках </w:t>
      </w:r>
      <w:r w:rsidRPr="003223B8">
        <w:rPr>
          <w:spacing w:val="-1"/>
          <w:szCs w:val="28"/>
        </w:rPr>
        <w:t>целевого и государственного заказов  по востребованным специальностям».</w:t>
      </w:r>
    </w:p>
    <w:p w:rsidR="0069328E" w:rsidRPr="00BC5555" w:rsidRDefault="0069328E" w:rsidP="0069328E">
      <w:pPr>
        <w:jc w:val="both"/>
        <w:rPr>
          <w:rFonts w:eastAsia="Times New Roman"/>
          <w:szCs w:val="28"/>
          <w:lang w:eastAsia="ru-RU"/>
        </w:rPr>
      </w:pPr>
      <w:r w:rsidRPr="0099437E">
        <w:rPr>
          <w:b/>
          <w:bCs/>
          <w:spacing w:val="-3"/>
          <w:szCs w:val="28"/>
        </w:rPr>
        <w:t>ЦЕЛЬ:</w:t>
      </w:r>
      <w:r w:rsidRPr="0099437E">
        <w:rPr>
          <w:spacing w:val="-1"/>
          <w:szCs w:val="28"/>
        </w:rPr>
        <w:t xml:space="preserve"> -</w:t>
      </w:r>
      <w:r>
        <w:rPr>
          <w:spacing w:val="-1"/>
          <w:szCs w:val="28"/>
        </w:rPr>
        <w:t xml:space="preserve"> повышение качества </w:t>
      </w:r>
      <w:r w:rsidRPr="0099437E">
        <w:rPr>
          <w:spacing w:val="-1"/>
          <w:szCs w:val="28"/>
        </w:rPr>
        <w:t>подготовки</w:t>
      </w:r>
      <w:r>
        <w:rPr>
          <w:spacing w:val="-1"/>
          <w:szCs w:val="28"/>
        </w:rPr>
        <w:t xml:space="preserve"> кадров, конкурентоспособных на рынке труда, </w:t>
      </w:r>
      <w:r>
        <w:rPr>
          <w:rFonts w:eastAsia="Times New Roman"/>
          <w:szCs w:val="28"/>
          <w:lang w:eastAsia="ru-RU"/>
        </w:rPr>
        <w:t xml:space="preserve">как одного из способов </w:t>
      </w:r>
      <w:r w:rsidRPr="00B3462A">
        <w:rPr>
          <w:spacing w:val="-1"/>
          <w:szCs w:val="28"/>
        </w:rPr>
        <w:t>достижения целевых индикаторов и демонстрации</w:t>
      </w:r>
      <w:r>
        <w:rPr>
          <w:szCs w:val="28"/>
        </w:rPr>
        <w:t xml:space="preserve"> приобретенных</w:t>
      </w:r>
      <w:r w:rsidRPr="0099437E">
        <w:rPr>
          <w:szCs w:val="28"/>
        </w:rPr>
        <w:t xml:space="preserve"> профессиональных компетенций.  </w:t>
      </w:r>
    </w:p>
    <w:p w:rsidR="0069328E" w:rsidRDefault="0069328E" w:rsidP="0069328E">
      <w:pPr>
        <w:jc w:val="both"/>
        <w:rPr>
          <w:b/>
          <w:bCs/>
          <w:spacing w:val="-8"/>
          <w:szCs w:val="28"/>
        </w:rPr>
      </w:pPr>
      <w:r>
        <w:rPr>
          <w:b/>
          <w:bCs/>
          <w:spacing w:val="-8"/>
          <w:szCs w:val="28"/>
        </w:rPr>
        <w:t xml:space="preserve">ЗАДАЧИ: </w:t>
      </w:r>
    </w:p>
    <w:p w:rsidR="0069328E" w:rsidRPr="002F6317" w:rsidRDefault="0069328E" w:rsidP="0069328E">
      <w:pPr>
        <w:jc w:val="both"/>
        <w:rPr>
          <w:spacing w:val="-1"/>
          <w:szCs w:val="28"/>
        </w:rPr>
      </w:pPr>
      <w:r w:rsidRPr="002F6317">
        <w:rPr>
          <w:spacing w:val="-1"/>
          <w:szCs w:val="28"/>
        </w:rPr>
        <w:t>- Дости</w:t>
      </w:r>
      <w:r>
        <w:rPr>
          <w:spacing w:val="-1"/>
          <w:szCs w:val="28"/>
        </w:rPr>
        <w:t xml:space="preserve">чь </w:t>
      </w:r>
      <w:r w:rsidRPr="002F6317">
        <w:rPr>
          <w:spacing w:val="-1"/>
          <w:szCs w:val="28"/>
        </w:rPr>
        <w:t>целевых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индикаторов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по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трудоустройству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выпускников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колледжа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по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всем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специальностям;</w:t>
      </w:r>
    </w:p>
    <w:p w:rsidR="0069328E" w:rsidRPr="007A4281" w:rsidRDefault="0069328E" w:rsidP="0069328E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-увеличить количество групп, о</w:t>
      </w:r>
      <w:r w:rsidR="00D8492F">
        <w:rPr>
          <w:spacing w:val="-1"/>
          <w:szCs w:val="28"/>
        </w:rPr>
        <w:t>хваченных дуальным обучением (ЭМ</w:t>
      </w:r>
      <w:r>
        <w:rPr>
          <w:spacing w:val="-1"/>
          <w:szCs w:val="28"/>
        </w:rPr>
        <w:t>к-2</w:t>
      </w:r>
      <w:r w:rsidR="00D8492F">
        <w:rPr>
          <w:spacing w:val="-1"/>
          <w:szCs w:val="28"/>
        </w:rPr>
        <w:t>4</w:t>
      </w:r>
      <w:r>
        <w:rPr>
          <w:spacing w:val="-1"/>
          <w:szCs w:val="28"/>
        </w:rPr>
        <w:t>, Т-2</w:t>
      </w:r>
      <w:r w:rsidR="006441DF">
        <w:rPr>
          <w:spacing w:val="-1"/>
          <w:szCs w:val="28"/>
        </w:rPr>
        <w:t>4</w:t>
      </w:r>
      <w:r>
        <w:rPr>
          <w:spacing w:val="-1"/>
          <w:szCs w:val="28"/>
        </w:rPr>
        <w:t>, Пр-2</w:t>
      </w:r>
      <w:r w:rsidR="006441DF">
        <w:rPr>
          <w:spacing w:val="-1"/>
          <w:szCs w:val="28"/>
        </w:rPr>
        <w:t>4, ОПИ-24</w:t>
      </w:r>
      <w:r>
        <w:rPr>
          <w:spacing w:val="-1"/>
          <w:szCs w:val="28"/>
        </w:rPr>
        <w:t xml:space="preserve">) </w:t>
      </w:r>
      <w:r w:rsidRPr="00B1172C"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через</w:t>
      </w:r>
      <w:r w:rsidRPr="002F6317">
        <w:rPr>
          <w:spacing w:val="-1"/>
          <w:szCs w:val="28"/>
        </w:rPr>
        <w:tab/>
      </w:r>
      <w:r>
        <w:rPr>
          <w:spacing w:val="-1"/>
          <w:szCs w:val="28"/>
        </w:rPr>
        <w:t xml:space="preserve"> расширение института социального партнерства </w:t>
      </w:r>
      <w:r w:rsidRPr="002F6317">
        <w:rPr>
          <w:spacing w:val="-1"/>
          <w:szCs w:val="28"/>
        </w:rPr>
        <w:t>и корректировки учебных программ</w:t>
      </w:r>
      <w:r>
        <w:rPr>
          <w:spacing w:val="-1"/>
          <w:szCs w:val="28"/>
        </w:rPr>
        <w:t>;</w:t>
      </w:r>
    </w:p>
    <w:p w:rsidR="0069328E" w:rsidRPr="002D19BC" w:rsidRDefault="0069328E" w:rsidP="0069328E">
      <w:pPr>
        <w:jc w:val="both"/>
        <w:rPr>
          <w:spacing w:val="-1"/>
          <w:szCs w:val="28"/>
        </w:rPr>
      </w:pPr>
      <w:r w:rsidRPr="002D19BC">
        <w:rPr>
          <w:spacing w:val="-1"/>
          <w:szCs w:val="28"/>
        </w:rPr>
        <w:t xml:space="preserve"> -обеспечить подготовку кадров</w:t>
      </w:r>
      <w:r>
        <w:rPr>
          <w:spacing w:val="-1"/>
          <w:szCs w:val="28"/>
        </w:rPr>
        <w:t xml:space="preserve">, конкурентоспособных на рынке труда, </w:t>
      </w:r>
      <w:r w:rsidRPr="002D19BC">
        <w:rPr>
          <w:spacing w:val="-1"/>
          <w:szCs w:val="28"/>
        </w:rPr>
        <w:t xml:space="preserve"> по востребованным специальностям</w:t>
      </w:r>
      <w:r>
        <w:rPr>
          <w:spacing w:val="-1"/>
          <w:szCs w:val="28"/>
        </w:rPr>
        <w:t xml:space="preserve"> на основе запросов социальных партнеров с последующим обеспечением мест практики и трудоустройством (целевой заказ)</w:t>
      </w:r>
      <w:r w:rsidRPr="002D19BC">
        <w:rPr>
          <w:spacing w:val="-1"/>
          <w:szCs w:val="28"/>
        </w:rPr>
        <w:t>;</w:t>
      </w:r>
    </w:p>
    <w:p w:rsidR="0069328E" w:rsidRDefault="0069328E" w:rsidP="00E80497">
      <w:pPr>
        <w:jc w:val="both"/>
        <w:rPr>
          <w:szCs w:val="28"/>
        </w:rPr>
      </w:pPr>
      <w:r w:rsidRPr="007A4281">
        <w:rPr>
          <w:szCs w:val="28"/>
        </w:rPr>
        <w:t>-формировать у</w:t>
      </w:r>
      <w:r>
        <w:rPr>
          <w:szCs w:val="28"/>
        </w:rPr>
        <w:t xml:space="preserve"> </w:t>
      </w:r>
      <w:r w:rsidRPr="007A4281">
        <w:rPr>
          <w:szCs w:val="28"/>
        </w:rPr>
        <w:t>учащихся потребности в повышении уровня профессионального мастерства и овладении дополнительной квалификацией</w:t>
      </w:r>
      <w:r>
        <w:rPr>
          <w:szCs w:val="28"/>
        </w:rPr>
        <w:t xml:space="preserve"> в период проведения демонстрационного экзамена в группе </w:t>
      </w:r>
      <w:r w:rsidR="0067782B">
        <w:rPr>
          <w:szCs w:val="28"/>
        </w:rPr>
        <w:t>ОПИ</w:t>
      </w:r>
      <w:r>
        <w:rPr>
          <w:szCs w:val="28"/>
        </w:rPr>
        <w:t>-2</w:t>
      </w:r>
      <w:r w:rsidR="0067782B">
        <w:rPr>
          <w:szCs w:val="28"/>
        </w:rPr>
        <w:t>2</w:t>
      </w:r>
      <w:r w:rsidRPr="007A4281">
        <w:rPr>
          <w:szCs w:val="28"/>
        </w:rPr>
        <w:t>.</w:t>
      </w:r>
    </w:p>
    <w:p w:rsidR="00A54451" w:rsidRDefault="00A54451" w:rsidP="005676C1">
      <w:pPr>
        <w:pStyle w:val="60"/>
        <w:shd w:val="clear" w:color="auto" w:fill="auto"/>
        <w:spacing w:before="0" w:line="276" w:lineRule="auto"/>
      </w:pPr>
    </w:p>
    <w:p w:rsidR="00EE2B21" w:rsidRDefault="008E15E0" w:rsidP="005676C1">
      <w:pPr>
        <w:pStyle w:val="60"/>
        <w:shd w:val="clear" w:color="auto" w:fill="auto"/>
        <w:spacing w:before="0" w:line="276" w:lineRule="auto"/>
      </w:pPr>
      <w:r>
        <w:t xml:space="preserve">           </w:t>
      </w:r>
      <w:r w:rsidR="00EE2B21">
        <w:t>Учебно-производственная работа в колледже в 20</w:t>
      </w:r>
      <w:r w:rsidR="00792541">
        <w:t>2</w:t>
      </w:r>
      <w:r w:rsidR="007B2EE2">
        <w:t>4</w:t>
      </w:r>
      <w:r w:rsidR="00EE2B21">
        <w:t>-20</w:t>
      </w:r>
      <w:r w:rsidR="00AB54C6">
        <w:t>2</w:t>
      </w:r>
      <w:r w:rsidR="007B2EE2">
        <w:t>5</w:t>
      </w:r>
      <w:r w:rsidR="00EE2B21">
        <w:t xml:space="preserve"> учебного года проводилась в соответствии с Государственными общеобразовательными стандартами ТиПО Республики Казахстан, согласно годовому плану </w:t>
      </w:r>
      <w:r w:rsidR="004A4342">
        <w:t xml:space="preserve">производственной и </w:t>
      </w:r>
      <w:r w:rsidR="00EE2B21">
        <w:t>профессиональной практики, рабочим учебным программам.</w:t>
      </w:r>
    </w:p>
    <w:p w:rsidR="00B3214E" w:rsidRDefault="00EE2B21" w:rsidP="00BD40E7">
      <w:pPr>
        <w:pStyle w:val="60"/>
        <w:shd w:val="clear" w:color="auto" w:fill="auto"/>
        <w:spacing w:before="0" w:line="276" w:lineRule="auto"/>
      </w:pPr>
      <w:r>
        <w:t>Целями профессиональной практики явилось: закрепление, углубление и систематизация  знаний, умений, навыков студентов, полученных в процессе теоретического обучения, формирование и развитие профессиональных компетенций будущих специалистов. Большое внимание у</w:t>
      </w:r>
      <w:r w:rsidR="00636200">
        <w:t xml:space="preserve">делялось организации </w:t>
      </w:r>
      <w:r>
        <w:t xml:space="preserve"> профессиональной практ</w:t>
      </w:r>
      <w:r w:rsidR="00C56773">
        <w:t>ики</w:t>
      </w:r>
      <w:r>
        <w:t xml:space="preserve"> студентов, поиску и расширению баз практики.</w:t>
      </w:r>
      <w:r w:rsidR="00BD40E7">
        <w:t xml:space="preserve"> </w:t>
      </w:r>
      <w:r>
        <w:t xml:space="preserve">В </w:t>
      </w:r>
      <w:r w:rsidR="00A77093">
        <w:t>течение года</w:t>
      </w:r>
      <w:r>
        <w:t xml:space="preserve"> по плану прошли следующие виды практики: студенты </w:t>
      </w:r>
      <w:r w:rsidR="00960336">
        <w:t xml:space="preserve">1 курса -учебную в мастерских колледжа, студенты </w:t>
      </w:r>
      <w:r w:rsidR="00200C51">
        <w:t>2</w:t>
      </w:r>
      <w:r w:rsidR="00A77093">
        <w:t xml:space="preserve"> и 3</w:t>
      </w:r>
      <w:r>
        <w:t xml:space="preserve"> курса прошли </w:t>
      </w:r>
      <w:r w:rsidR="00BD40E7">
        <w:t>производственную</w:t>
      </w:r>
      <w:r>
        <w:t xml:space="preserve"> </w:t>
      </w:r>
      <w:r w:rsidR="00A77093">
        <w:t xml:space="preserve">и профессиональную </w:t>
      </w:r>
      <w:r>
        <w:t xml:space="preserve">практику </w:t>
      </w:r>
      <w:r w:rsidR="00200C51">
        <w:t>по специальности</w:t>
      </w:r>
      <w:r w:rsidR="003C0595">
        <w:t xml:space="preserve"> </w:t>
      </w:r>
      <w:r w:rsidR="004B1695">
        <w:t>на</w:t>
      </w:r>
      <w:r>
        <w:t xml:space="preserve"> предприятиях города</w:t>
      </w:r>
      <w:r w:rsidR="003C0595">
        <w:t xml:space="preserve">. </w:t>
      </w:r>
      <w:r w:rsidR="00200C51">
        <w:t xml:space="preserve"> </w:t>
      </w:r>
    </w:p>
    <w:p w:rsidR="00976760" w:rsidRPr="00EE2B21" w:rsidRDefault="00976760" w:rsidP="00976760">
      <w:pPr>
        <w:spacing w:after="0"/>
        <w:ind w:left="700" w:hanging="700"/>
        <w:jc w:val="center"/>
        <w:rPr>
          <w:b/>
        </w:rPr>
      </w:pPr>
      <w:r>
        <w:rPr>
          <w:b/>
          <w:lang w:val="kk-KZ" w:eastAsia="kk-KZ" w:bidi="kk-KZ"/>
        </w:rPr>
        <w:t>Сравнительный м</w:t>
      </w:r>
      <w:r w:rsidRPr="00EE2B21">
        <w:rPr>
          <w:b/>
          <w:lang w:val="kk-KZ" w:eastAsia="kk-KZ" w:bidi="kk-KZ"/>
        </w:rPr>
        <w:t xml:space="preserve">ониторинг </w:t>
      </w:r>
      <w:r w:rsidRPr="00EE2B21">
        <w:rPr>
          <w:b/>
        </w:rPr>
        <w:t xml:space="preserve">успеваемости производственного обучения </w:t>
      </w:r>
      <w:r>
        <w:rPr>
          <w:b/>
        </w:rPr>
        <w:t xml:space="preserve">1 </w:t>
      </w:r>
      <w:r w:rsidRPr="00EE2B21">
        <w:rPr>
          <w:b/>
        </w:rPr>
        <w:t xml:space="preserve">курса за </w:t>
      </w:r>
      <w:r w:rsidR="007B2EE2">
        <w:rPr>
          <w:b/>
        </w:rPr>
        <w:t xml:space="preserve">2024-2025, </w:t>
      </w:r>
      <w:r>
        <w:rPr>
          <w:b/>
        </w:rPr>
        <w:t xml:space="preserve">2023-2024,  </w:t>
      </w:r>
      <w:r w:rsidRPr="00EE2B21">
        <w:rPr>
          <w:b/>
        </w:rPr>
        <w:t>20</w:t>
      </w:r>
      <w:r>
        <w:rPr>
          <w:b/>
        </w:rPr>
        <w:t>22</w:t>
      </w:r>
      <w:r w:rsidRPr="00EE2B21">
        <w:rPr>
          <w:b/>
        </w:rPr>
        <w:t>-20</w:t>
      </w:r>
      <w:r>
        <w:rPr>
          <w:b/>
        </w:rPr>
        <w:t>23 уч.годов</w:t>
      </w:r>
    </w:p>
    <w:tbl>
      <w:tblPr>
        <w:tblW w:w="9908" w:type="dxa"/>
        <w:tblInd w:w="-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890"/>
        <w:gridCol w:w="1094"/>
        <w:gridCol w:w="1276"/>
        <w:gridCol w:w="949"/>
        <w:gridCol w:w="1291"/>
        <w:gridCol w:w="1276"/>
        <w:gridCol w:w="995"/>
      </w:tblGrid>
      <w:tr w:rsidR="00976760" w:rsidRPr="00E00596" w:rsidTr="00042E0F">
        <w:trPr>
          <w:trHeight w:hRule="exact" w:val="466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Ф.И.О. мастера группы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after="120" w:line="276" w:lineRule="auto"/>
              <w:jc w:val="left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№ группы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Количество студентов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Default="00976760" w:rsidP="00F16E68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rStyle w:val="69pt"/>
                <w:i/>
                <w:color w:val="auto"/>
              </w:rPr>
            </w:pPr>
            <w:r w:rsidRPr="00E00596">
              <w:rPr>
                <w:rStyle w:val="69pt"/>
                <w:i/>
                <w:color w:val="auto"/>
              </w:rPr>
              <w:t>Отсев</w:t>
            </w:r>
          </w:p>
          <w:p w:rsidR="00976760" w:rsidRPr="00E00596" w:rsidRDefault="00976760" w:rsidP="00F16E68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lastRenderedPageBreak/>
              <w:t>учащихся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lastRenderedPageBreak/>
              <w:t>Успеваемость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E00596">
              <w:rPr>
                <w:rStyle w:val="69pt"/>
                <w:i/>
                <w:color w:val="auto"/>
              </w:rPr>
              <w:t>Качество</w:t>
            </w:r>
          </w:p>
          <w:p w:rsidR="00976760" w:rsidRPr="00E00596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lastRenderedPageBreak/>
              <w:t xml:space="preserve">Средний </w:t>
            </w:r>
            <w:r w:rsidRPr="00E00596">
              <w:rPr>
                <w:rStyle w:val="69pt"/>
                <w:i/>
                <w:color w:val="auto"/>
              </w:rPr>
              <w:lastRenderedPageBreak/>
              <w:t>балл</w:t>
            </w:r>
          </w:p>
        </w:tc>
      </w:tr>
      <w:tr w:rsidR="00976760" w:rsidRPr="00E00596" w:rsidTr="00042E0F">
        <w:trPr>
          <w:trHeight w:hRule="exact" w:val="475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rPr>
                <w:i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rPr>
                <w:i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pStyle w:val="60"/>
              <w:shd w:val="clear" w:color="auto" w:fill="auto"/>
              <w:spacing w:before="0" w:after="60" w:line="276" w:lineRule="auto"/>
              <w:ind w:left="140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начало</w:t>
            </w:r>
          </w:p>
          <w:p w:rsidR="00976760" w:rsidRPr="00E00596" w:rsidRDefault="00976760" w:rsidP="00F16E68">
            <w:pPr>
              <w:pStyle w:val="60"/>
              <w:shd w:val="clear" w:color="auto" w:fill="auto"/>
              <w:spacing w:before="60" w:line="276" w:lineRule="auto"/>
              <w:ind w:left="140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D53" w:rsidRDefault="000B7D53" w:rsidP="00F16E68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 xml:space="preserve">Конец </w:t>
            </w:r>
          </w:p>
          <w:p w:rsidR="00976760" w:rsidRPr="00E00596" w:rsidRDefault="000B7D53" w:rsidP="00F16E68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i/>
              </w:rPr>
            </w:pPr>
            <w:r>
              <w:rPr>
                <w:rStyle w:val="69pt"/>
                <w:i/>
                <w:color w:val="auto"/>
              </w:rPr>
              <w:t>года</w:t>
            </w:r>
          </w:p>
          <w:p w:rsidR="00976760" w:rsidRPr="00E00596" w:rsidRDefault="00976760" w:rsidP="00F16E68">
            <w:pPr>
              <w:pStyle w:val="60"/>
              <w:shd w:val="clear" w:color="auto" w:fill="auto"/>
              <w:spacing w:before="60" w:line="276" w:lineRule="auto"/>
              <w:jc w:val="center"/>
              <w:rPr>
                <w:i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rPr>
                <w:i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976760" w:rsidP="00F16E68">
            <w:pPr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976760" w:rsidP="00F16E68">
            <w:pPr>
              <w:rPr>
                <w:i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60" w:rsidRPr="00E00596" w:rsidRDefault="00976760" w:rsidP="00F16E68">
            <w:pPr>
              <w:rPr>
                <w:i/>
              </w:rPr>
            </w:pPr>
          </w:p>
        </w:tc>
      </w:tr>
      <w:tr w:rsidR="00976760" w:rsidRPr="00E00596" w:rsidTr="00042E0F">
        <w:trPr>
          <w:trHeight w:hRule="exact" w:val="333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60" w:rsidRPr="00E00596" w:rsidRDefault="00AC76E4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>
              <w:rPr>
                <w:rStyle w:val="69pt"/>
                <w:i/>
                <w:color w:val="auto"/>
              </w:rPr>
              <w:lastRenderedPageBreak/>
              <w:t>1</w:t>
            </w:r>
            <w:r w:rsidR="00976760" w:rsidRPr="00E00596">
              <w:rPr>
                <w:rStyle w:val="69pt"/>
                <w:i/>
                <w:color w:val="auto"/>
              </w:rPr>
              <w:t xml:space="preserve"> курс</w:t>
            </w:r>
          </w:p>
        </w:tc>
      </w:tr>
      <w:tr w:rsidR="00976760" w:rsidRPr="00E00596" w:rsidTr="00CF020B">
        <w:trPr>
          <w:trHeight w:hRule="exact" w:val="2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460118" w:rsidP="00F16E68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Панькова О.В.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760" w:rsidRPr="00CF020B" w:rsidRDefault="00976760" w:rsidP="008269F7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ОПИ-2</w:t>
            </w:r>
            <w:r w:rsidR="008269F7" w:rsidRPr="00CF020B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197D2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CF020B">
              <w:rPr>
                <w:rStyle w:val="69pt"/>
                <w:i/>
                <w:color w:val="auto"/>
              </w:rPr>
              <w:t>2</w:t>
            </w:r>
            <w:r w:rsidR="00197D2C" w:rsidRPr="00CF020B">
              <w:rPr>
                <w:rStyle w:val="69pt"/>
                <w:i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CF020B">
              <w:rPr>
                <w:rStyle w:val="69pt"/>
                <w:color w:val="auto"/>
              </w:rPr>
              <w:t>2</w:t>
            </w:r>
            <w:r w:rsidR="000B7D53" w:rsidRPr="00CF020B">
              <w:rPr>
                <w:rStyle w:val="69pt"/>
                <w:color w:val="auto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197D2C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7F66D5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60" w:rsidRPr="00CF020B" w:rsidRDefault="007F66D5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78</w:t>
            </w:r>
          </w:p>
        </w:tc>
      </w:tr>
      <w:tr w:rsidR="00CF020B" w:rsidRPr="00E00596" w:rsidTr="00CF020B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460118" w:rsidP="00F16E68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Васкеева Д.О.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760" w:rsidRPr="00CF020B" w:rsidRDefault="00976760" w:rsidP="008269F7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ПМЛ-2</w:t>
            </w:r>
            <w:r w:rsidR="008269F7" w:rsidRPr="00CF020B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197D2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CF020B">
              <w:rPr>
                <w:rStyle w:val="69pt"/>
                <w:i/>
                <w:color w:val="auto"/>
              </w:rPr>
              <w:t>2</w:t>
            </w:r>
            <w:r w:rsidR="00197D2C" w:rsidRPr="00CF020B">
              <w:rPr>
                <w:rStyle w:val="69pt"/>
                <w:i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5D6246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CF020B">
              <w:rPr>
                <w:rStyle w:val="69pt"/>
                <w:color w:val="auto"/>
              </w:rPr>
              <w:t>2</w:t>
            </w:r>
            <w:r w:rsidR="005D6246" w:rsidRPr="00CF020B">
              <w:rPr>
                <w:rStyle w:val="69pt"/>
                <w:color w:val="auto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5D6246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C822F9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8</w:t>
            </w:r>
            <w:r w:rsidR="00D70593" w:rsidRPr="00CF020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60" w:rsidRPr="00CF020B" w:rsidRDefault="00D70593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71</w:t>
            </w:r>
          </w:p>
        </w:tc>
      </w:tr>
      <w:tr w:rsidR="00976760" w:rsidRPr="00E00596" w:rsidTr="00CF020B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460118" w:rsidP="00F16E68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Карпенко Е.В.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760" w:rsidRPr="00CF020B" w:rsidRDefault="00976760" w:rsidP="008269F7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ПР-2</w:t>
            </w:r>
            <w:r w:rsidR="008269F7" w:rsidRPr="00CF020B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607EEF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CF020B">
              <w:rPr>
                <w:rStyle w:val="69pt"/>
                <w:i/>
                <w:color w:val="auto"/>
              </w:rPr>
              <w:t>2</w:t>
            </w:r>
            <w:r w:rsidR="00607EEF" w:rsidRPr="00CF020B">
              <w:rPr>
                <w:rStyle w:val="69pt"/>
                <w:i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F6184E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CF020B">
              <w:rPr>
                <w:rStyle w:val="69pt"/>
                <w:color w:val="auto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680FA7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F6184E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044C32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60" w:rsidRPr="00CF020B" w:rsidRDefault="00044C32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70</w:t>
            </w:r>
          </w:p>
        </w:tc>
      </w:tr>
      <w:tr w:rsidR="00976760" w:rsidRPr="00E00596" w:rsidTr="00CF020B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460118" w:rsidP="00F16E68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Нурпиисова Ш.И.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760" w:rsidRPr="00CF020B" w:rsidRDefault="008269F7" w:rsidP="008269F7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ЭМ</w:t>
            </w:r>
            <w:r w:rsidR="00976760" w:rsidRPr="00CF020B">
              <w:rPr>
                <w:sz w:val="20"/>
                <w:szCs w:val="20"/>
              </w:rPr>
              <w:t>к-2</w:t>
            </w:r>
            <w:r w:rsidRPr="00CF020B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607EEF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CF020B">
              <w:rPr>
                <w:rStyle w:val="69pt"/>
                <w:i/>
                <w:color w:val="auto"/>
              </w:rPr>
              <w:t>2</w:t>
            </w:r>
            <w:r w:rsidR="00607EEF" w:rsidRPr="00CF020B">
              <w:rPr>
                <w:rStyle w:val="69pt"/>
                <w:i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CF020B">
              <w:rPr>
                <w:rStyle w:val="69pt"/>
                <w:color w:val="auto"/>
              </w:rPr>
              <w:t>2</w:t>
            </w:r>
            <w:r w:rsidR="00A8664C" w:rsidRPr="00CF020B">
              <w:rPr>
                <w:rStyle w:val="69pt"/>
                <w:color w:val="auto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0431C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60" w:rsidRPr="00CF020B" w:rsidRDefault="000431C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95</w:t>
            </w:r>
          </w:p>
        </w:tc>
      </w:tr>
      <w:tr w:rsidR="00976760" w:rsidRPr="00E00596" w:rsidTr="00CF020B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460118" w:rsidP="00F16E68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Гиззатов Ю.Р.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760" w:rsidRPr="00CF020B" w:rsidRDefault="00976760" w:rsidP="00F16E68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Т-2</w:t>
            </w:r>
            <w:r w:rsidR="008269F7" w:rsidRPr="00CF020B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CF020B">
              <w:rPr>
                <w:rStyle w:val="69pt"/>
                <w:i/>
                <w:color w:val="auto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CF020B">
              <w:rPr>
                <w:rStyle w:val="69pt"/>
                <w:color w:val="auto"/>
              </w:rPr>
              <w:t>2</w:t>
            </w:r>
            <w:r w:rsidR="00A8664C" w:rsidRPr="00CF020B">
              <w:rPr>
                <w:rStyle w:val="69pt"/>
                <w:color w:val="auto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A8664C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0217DC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60" w:rsidRPr="00CF020B" w:rsidRDefault="00897E0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</w:t>
            </w:r>
          </w:p>
        </w:tc>
      </w:tr>
      <w:tr w:rsidR="00976760" w:rsidRPr="00E00596" w:rsidTr="00CF020B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460118" w:rsidP="00F16E68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Бекмурадов С.Б.,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760" w:rsidRPr="00CF020B" w:rsidRDefault="008269F7" w:rsidP="008269F7">
            <w:pPr>
              <w:jc w:val="center"/>
              <w:rPr>
                <w:sz w:val="20"/>
                <w:szCs w:val="20"/>
              </w:rPr>
            </w:pPr>
            <w:r w:rsidRPr="00CF020B">
              <w:rPr>
                <w:sz w:val="20"/>
                <w:szCs w:val="20"/>
              </w:rPr>
              <w:t>СР</w:t>
            </w:r>
            <w:r w:rsidR="00976760" w:rsidRPr="00CF020B">
              <w:rPr>
                <w:sz w:val="20"/>
                <w:szCs w:val="20"/>
              </w:rPr>
              <w:t>-2</w:t>
            </w:r>
            <w:r w:rsidRPr="00CF020B"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197D2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CF020B">
              <w:rPr>
                <w:rStyle w:val="69pt"/>
                <w:i/>
                <w:color w:val="auto"/>
              </w:rPr>
              <w:t>2</w:t>
            </w:r>
            <w:r w:rsidR="00197D2C" w:rsidRPr="00CF020B">
              <w:rPr>
                <w:rStyle w:val="69pt"/>
                <w:i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197D2C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CF020B">
              <w:rPr>
                <w:rStyle w:val="69pt"/>
                <w:color w:val="auto"/>
              </w:rPr>
              <w:t>2</w:t>
            </w:r>
            <w:r w:rsidR="00197D2C" w:rsidRPr="00CF020B">
              <w:rPr>
                <w:rStyle w:val="69pt"/>
                <w:color w:val="auto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197D2C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760" w:rsidRPr="00CF020B" w:rsidRDefault="009124C6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60" w:rsidRPr="00CF020B" w:rsidRDefault="007F66D5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F020B">
              <w:rPr>
                <w:i/>
                <w:sz w:val="20"/>
                <w:szCs w:val="20"/>
              </w:rPr>
              <w:t>78</w:t>
            </w:r>
          </w:p>
        </w:tc>
      </w:tr>
      <w:tr w:rsidR="00976760" w:rsidRPr="00E00596" w:rsidTr="00042E0F">
        <w:trPr>
          <w:trHeight w:hRule="exact" w:val="2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716920" w:rsidRDefault="00976760" w:rsidP="00197D2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16920">
              <w:rPr>
                <w:b/>
                <w:bCs/>
                <w:i/>
                <w:sz w:val="20"/>
                <w:szCs w:val="20"/>
              </w:rPr>
              <w:t>Итого 202</w:t>
            </w:r>
            <w:r w:rsidR="008A3233" w:rsidRPr="00716920">
              <w:rPr>
                <w:b/>
                <w:bCs/>
                <w:i/>
                <w:sz w:val="20"/>
                <w:szCs w:val="20"/>
              </w:rPr>
              <w:t>4</w:t>
            </w:r>
            <w:r w:rsidRPr="00716920">
              <w:rPr>
                <w:b/>
                <w:bCs/>
                <w:i/>
                <w:sz w:val="20"/>
                <w:szCs w:val="20"/>
              </w:rPr>
              <w:t>-202</w:t>
            </w:r>
            <w:r w:rsidR="008A3233" w:rsidRPr="00716920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A26E7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133812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>
              <w:rPr>
                <w:rStyle w:val="69pt"/>
                <w:b w:val="0"/>
                <w:bCs w:val="0"/>
                <w:color w:val="auto"/>
              </w:rPr>
              <w:t>1</w:t>
            </w:r>
            <w:r w:rsidR="00133812">
              <w:rPr>
                <w:rStyle w:val="69pt"/>
                <w:b w:val="0"/>
                <w:bCs w:val="0"/>
                <w:color w:val="auto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908B3" w:rsidRDefault="00976760" w:rsidP="00A8664C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highlight w:val="yellow"/>
              </w:rPr>
            </w:pPr>
            <w:r w:rsidRPr="002908B3">
              <w:rPr>
                <w:rStyle w:val="69pt"/>
                <w:b w:val="0"/>
                <w:bCs w:val="0"/>
                <w:color w:val="auto"/>
              </w:rPr>
              <w:t>1</w:t>
            </w:r>
            <w:r w:rsidR="00133812">
              <w:rPr>
                <w:rStyle w:val="69pt"/>
                <w:b w:val="0"/>
                <w:bCs w:val="0"/>
                <w:color w:val="auto"/>
              </w:rPr>
              <w:t>4</w:t>
            </w:r>
            <w:r w:rsidR="000E2EE5">
              <w:rPr>
                <w:rStyle w:val="69pt"/>
                <w:b w:val="0"/>
                <w:bCs w:val="0"/>
                <w:color w:val="auto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CF020B" w:rsidRDefault="00680FA7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F020B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CF020B" w:rsidRDefault="00CF020B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F020B">
              <w:rPr>
                <w:b/>
                <w:bCs/>
                <w:i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0F757E" w:rsidRDefault="0036399F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60" w:rsidRPr="000B7A8E" w:rsidRDefault="00896782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77</w:t>
            </w:r>
          </w:p>
        </w:tc>
      </w:tr>
      <w:tr w:rsidR="00976760" w:rsidRPr="00E00596" w:rsidTr="00042E0F">
        <w:trPr>
          <w:trHeight w:hRule="exact" w:val="27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60" w:rsidRPr="00716920" w:rsidRDefault="00976760" w:rsidP="00197D2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16920">
              <w:rPr>
                <w:b/>
                <w:bCs/>
                <w:i/>
                <w:sz w:val="20"/>
                <w:szCs w:val="20"/>
              </w:rPr>
              <w:t>Итого 202</w:t>
            </w:r>
            <w:r w:rsidR="008A3233" w:rsidRPr="00716920">
              <w:rPr>
                <w:b/>
                <w:bCs/>
                <w:i/>
                <w:sz w:val="20"/>
                <w:szCs w:val="20"/>
              </w:rPr>
              <w:t>3</w:t>
            </w:r>
            <w:r w:rsidRPr="00716920">
              <w:rPr>
                <w:b/>
                <w:bCs/>
                <w:i/>
                <w:sz w:val="20"/>
                <w:szCs w:val="20"/>
              </w:rPr>
              <w:t>-202</w:t>
            </w:r>
            <w:r w:rsidR="008A3233" w:rsidRPr="00716920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jc w:val="center"/>
              <w:rPr>
                <w:sz w:val="20"/>
                <w:szCs w:val="20"/>
              </w:rPr>
            </w:pPr>
            <w:r w:rsidRPr="002A26E7">
              <w:rPr>
                <w:sz w:val="20"/>
                <w:szCs w:val="20"/>
              </w:rPr>
              <w:t>5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CF020B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F020B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CF020B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F020B"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60" w:rsidRPr="000F757E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F757E">
              <w:rPr>
                <w:b/>
                <w:bCs/>
                <w:i/>
                <w:sz w:val="20"/>
                <w:szCs w:val="20"/>
              </w:rPr>
              <w:t>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60" w:rsidRPr="00B637B4" w:rsidRDefault="00896782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81</w:t>
            </w:r>
          </w:p>
        </w:tc>
      </w:tr>
      <w:tr w:rsidR="00976760" w:rsidRPr="00E00596" w:rsidTr="00042E0F">
        <w:trPr>
          <w:trHeight w:hRule="exact" w:val="28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760" w:rsidRPr="00627169" w:rsidRDefault="00976760" w:rsidP="00197D2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27169">
              <w:rPr>
                <w:b/>
                <w:bCs/>
                <w:i/>
                <w:sz w:val="20"/>
                <w:szCs w:val="20"/>
              </w:rPr>
              <w:t>Итого 202</w:t>
            </w:r>
            <w:r w:rsidR="008A3233">
              <w:rPr>
                <w:b/>
                <w:bCs/>
                <w:i/>
                <w:sz w:val="20"/>
                <w:szCs w:val="20"/>
              </w:rPr>
              <w:t>2</w:t>
            </w:r>
            <w:r w:rsidRPr="00627169">
              <w:rPr>
                <w:b/>
                <w:bCs/>
                <w:i/>
                <w:sz w:val="20"/>
                <w:szCs w:val="20"/>
              </w:rPr>
              <w:t>-202</w:t>
            </w:r>
            <w:r w:rsidR="008A3233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jc w:val="center"/>
              <w:rPr>
                <w:sz w:val="20"/>
                <w:szCs w:val="20"/>
              </w:rPr>
            </w:pPr>
            <w:r w:rsidRPr="002A26E7">
              <w:rPr>
                <w:sz w:val="20"/>
                <w:szCs w:val="20"/>
              </w:rPr>
              <w:t>5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2A26E7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B637B4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37B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B637B4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37B4"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60" w:rsidRPr="000F757E" w:rsidRDefault="00976760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F757E">
              <w:rPr>
                <w:b/>
                <w:bCs/>
                <w:i/>
                <w:sz w:val="20"/>
                <w:szCs w:val="20"/>
              </w:rPr>
              <w:t>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60" w:rsidRPr="00B637B4" w:rsidRDefault="00896782" w:rsidP="00F16E6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84</w:t>
            </w:r>
          </w:p>
        </w:tc>
      </w:tr>
    </w:tbl>
    <w:p w:rsidR="003D53BA" w:rsidRDefault="003D53BA" w:rsidP="00803F97">
      <w:pPr>
        <w:pStyle w:val="60"/>
        <w:shd w:val="clear" w:color="auto" w:fill="auto"/>
        <w:spacing w:before="0" w:line="276" w:lineRule="auto"/>
        <w:ind w:right="300"/>
      </w:pPr>
    </w:p>
    <w:p w:rsidR="00836459" w:rsidRPr="0096150D" w:rsidRDefault="00803F97" w:rsidP="00803F97">
      <w:pPr>
        <w:pStyle w:val="60"/>
        <w:shd w:val="clear" w:color="auto" w:fill="auto"/>
        <w:spacing w:before="0" w:line="276" w:lineRule="auto"/>
        <w:ind w:right="300"/>
        <w:rPr>
          <w:b/>
          <w:bCs/>
        </w:rPr>
      </w:pPr>
      <w:r w:rsidRPr="00B26DDB">
        <w:t xml:space="preserve">За последние 3 года  % качества   уменьшился  на </w:t>
      </w:r>
      <w:r w:rsidR="00254802" w:rsidRPr="00B26DDB">
        <w:t>1</w:t>
      </w:r>
      <w:r w:rsidR="00B26DDB" w:rsidRPr="00B26DDB">
        <w:t xml:space="preserve">1,8 </w:t>
      </w:r>
      <w:r w:rsidRPr="00B26DDB">
        <w:t>% в сравнении с 202</w:t>
      </w:r>
      <w:r w:rsidR="00B26DDB" w:rsidRPr="00B26DDB">
        <w:t>2</w:t>
      </w:r>
      <w:r w:rsidRPr="00B26DDB">
        <w:t>-202</w:t>
      </w:r>
      <w:r w:rsidR="00B26DDB" w:rsidRPr="00B26DDB">
        <w:t>3</w:t>
      </w:r>
      <w:r w:rsidRPr="00B26DDB">
        <w:t xml:space="preserve"> </w:t>
      </w:r>
      <w:r w:rsidRPr="000F757E">
        <w:t>годом (с 97% до 8</w:t>
      </w:r>
      <w:r w:rsidR="008E4E6B" w:rsidRPr="000F757E">
        <w:t>5</w:t>
      </w:r>
      <w:r w:rsidR="00CD75B6" w:rsidRPr="000F757E">
        <w:t>,2</w:t>
      </w:r>
      <w:r w:rsidRPr="000F757E">
        <w:t>%),  и уменьшился</w:t>
      </w:r>
      <w:r w:rsidRPr="005F16D4">
        <w:t xml:space="preserve"> средний балл на 0,</w:t>
      </w:r>
      <w:r w:rsidR="005F16D4" w:rsidRPr="005F16D4">
        <w:t>5</w:t>
      </w:r>
      <w:r w:rsidRPr="005F16D4">
        <w:t xml:space="preserve">  (с 4,4 до </w:t>
      </w:r>
      <w:r w:rsidR="005F16D4" w:rsidRPr="005F16D4">
        <w:t>3,9</w:t>
      </w:r>
      <w:r w:rsidRPr="005F16D4">
        <w:t xml:space="preserve">),  успеваемость </w:t>
      </w:r>
      <w:r w:rsidR="005F16D4" w:rsidRPr="005F16D4">
        <w:t>осталась 100</w:t>
      </w:r>
      <w:r w:rsidRPr="005F16D4">
        <w:t>%</w:t>
      </w:r>
      <w:r w:rsidR="00872F6C" w:rsidRPr="005F16D4">
        <w:t>.</w:t>
      </w:r>
      <w:r w:rsidRPr="001250B9">
        <w:rPr>
          <w:color w:val="FF0000"/>
        </w:rPr>
        <w:t xml:space="preserve">  </w:t>
      </w:r>
      <w:r w:rsidRPr="0096150D">
        <w:t xml:space="preserve">На эти показатели необходимо обратить внимание и </w:t>
      </w:r>
      <w:r w:rsidR="00872F6C" w:rsidRPr="0096150D">
        <w:t>повышать на 2 и</w:t>
      </w:r>
      <w:r w:rsidRPr="0096150D">
        <w:t xml:space="preserve"> 3 курс</w:t>
      </w:r>
      <w:r w:rsidR="00872F6C" w:rsidRPr="0096150D">
        <w:t>ах</w:t>
      </w:r>
      <w:r w:rsidRPr="0096150D">
        <w:t xml:space="preserve">. </w:t>
      </w:r>
      <w:r w:rsidR="004373D8" w:rsidRPr="0096150D">
        <w:t>Слабая работа в данном направлении,  применение неэффективных форм работы, о</w:t>
      </w:r>
      <w:r w:rsidRPr="0096150D">
        <w:t>тсюда и низкие показатели качества.</w:t>
      </w:r>
    </w:p>
    <w:p w:rsidR="00711522" w:rsidRDefault="00EF1693" w:rsidP="00EF1693">
      <w:pPr>
        <w:pStyle w:val="60"/>
        <w:shd w:val="clear" w:color="auto" w:fill="auto"/>
        <w:spacing w:before="0" w:line="276" w:lineRule="auto"/>
        <w:ind w:right="300"/>
        <w:jc w:val="center"/>
      </w:pPr>
      <w:r w:rsidRPr="001D3AD7">
        <w:rPr>
          <w:b/>
          <w:bCs/>
        </w:rPr>
        <w:t>Организация практики</w:t>
      </w:r>
      <w:r>
        <w:rPr>
          <w:b/>
          <w:bCs/>
        </w:rPr>
        <w:t xml:space="preserve"> 2 курса</w:t>
      </w:r>
    </w:p>
    <w:p w:rsidR="00EE2B21" w:rsidRPr="000A4753" w:rsidRDefault="00D4623D" w:rsidP="000A4753">
      <w:pPr>
        <w:ind w:firstLine="426"/>
        <w:jc w:val="both"/>
        <w:rPr>
          <w:rFonts w:eastAsia="Calibri"/>
        </w:rPr>
      </w:pPr>
      <w:r>
        <w:rPr>
          <w:rFonts w:eastAsia="Calibri"/>
        </w:rPr>
        <w:t>С 27 сентября по 27 декабря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 2024-2025  учебного года производственную практику проход</w:t>
      </w:r>
      <w:r>
        <w:t>или</w:t>
      </w:r>
      <w:r>
        <w:rPr>
          <w:rFonts w:eastAsia="Calibri"/>
        </w:rPr>
        <w:t xml:space="preserve"> учащиеся 6 групп 2 курса: </w:t>
      </w:r>
      <w:r>
        <w:rPr>
          <w:rFonts w:eastAsia="Calibri"/>
          <w:szCs w:val="28"/>
        </w:rPr>
        <w:t>ПМЛ-23</w:t>
      </w:r>
      <w:r w:rsidRPr="00C4709A">
        <w:rPr>
          <w:rFonts w:eastAsia="Calibri"/>
          <w:szCs w:val="28"/>
        </w:rPr>
        <w:t xml:space="preserve"> </w:t>
      </w:r>
      <w:r w:rsidR="00607A21">
        <w:rPr>
          <w:rFonts w:eastAsia="Calibri"/>
          <w:szCs w:val="28"/>
        </w:rPr>
        <w:t>(Нугыманов Н.Н.</w:t>
      </w:r>
      <w:r>
        <w:rPr>
          <w:rFonts w:eastAsia="Calibri"/>
          <w:szCs w:val="28"/>
        </w:rPr>
        <w:t>),  ПР-23 (Бисембаева А.Н.), Т-23 (</w:t>
      </w:r>
      <w:r w:rsidR="00607A21">
        <w:rPr>
          <w:rFonts w:eastAsia="Calibri"/>
          <w:szCs w:val="28"/>
        </w:rPr>
        <w:t>Козаченко Л.В.</w:t>
      </w:r>
      <w:r>
        <w:rPr>
          <w:rFonts w:eastAsia="Calibri"/>
          <w:szCs w:val="28"/>
        </w:rPr>
        <w:t>), ОПИ-23 (Алтыбаева А.Ж.), ЭСг-23 (Ерполатов А.Е.), ЭСр -23 (Каукина Р.Т.). Проблем  при распределении на практику  не возникло, все 150 человек вовремя устроились на практику, вышли на рабочие места и слушали первичный инструктаж на рабочем месте. 90% обучающихся 2 курса были обеспечены спец.одеждой.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Производственная практика проходила в 6 группах согласно графика  практики,  графика учебного процесса и заявкам работодателей. Распределение студентов было на следующие предприятия: АО «ССГПО», АО «Рудныйсоколовстрой»,  АО «Качары руда», </w:t>
      </w:r>
      <w:r w:rsidRPr="009B3BE0">
        <w:rPr>
          <w:rFonts w:eastAsia="Calibri"/>
          <w:szCs w:val="28"/>
        </w:rPr>
        <w:t>ТОО «ERG Service»</w:t>
      </w:r>
      <w:r>
        <w:rPr>
          <w:rFonts w:eastAsia="Calibri"/>
          <w:szCs w:val="28"/>
        </w:rPr>
        <w:t xml:space="preserve">, ТОО «Казогнеупор», ТОО «ТРВ», </w:t>
      </w:r>
      <w:r w:rsidRPr="009236A8">
        <w:rPr>
          <w:rFonts w:eastAsia="Calibri"/>
          <w:szCs w:val="28"/>
        </w:rPr>
        <w:t>ТОО «Есиль локомотив»,</w:t>
      </w:r>
      <w:r>
        <w:rPr>
          <w:rFonts w:eastAsia="Calibri"/>
          <w:szCs w:val="28"/>
        </w:rPr>
        <w:t xml:space="preserve"> ТОО «Тамерлан 2011», ТОО «КТЖ – Грузовые перевозки», КГП «Костанайюжэлектросервис»</w:t>
      </w:r>
      <w:r w:rsidRPr="00A1368A">
        <w:rPr>
          <w:rFonts w:eastAsia="Calibri"/>
          <w:szCs w:val="28"/>
        </w:rPr>
        <w:t xml:space="preserve">. </w:t>
      </w:r>
      <w:r w:rsidR="00173407" w:rsidRPr="0073458C">
        <w:t>1</w:t>
      </w:r>
      <w:r w:rsidR="00244AAB" w:rsidRPr="0073458C">
        <w:rPr>
          <w:szCs w:val="28"/>
        </w:rPr>
        <w:t>51</w:t>
      </w:r>
      <w:r w:rsidR="00173407" w:rsidRPr="0073458C">
        <w:rPr>
          <w:szCs w:val="28"/>
        </w:rPr>
        <w:t xml:space="preserve"> человек</w:t>
      </w:r>
      <w:r w:rsidR="006F1C0B" w:rsidRPr="0073458C">
        <w:t xml:space="preserve">а </w:t>
      </w:r>
      <w:r w:rsidR="00626A5D" w:rsidRPr="0073458C">
        <w:t>(</w:t>
      </w:r>
      <w:r w:rsidR="00626A5D" w:rsidRPr="0073458C">
        <w:rPr>
          <w:szCs w:val="28"/>
        </w:rPr>
        <w:t xml:space="preserve">100%) </w:t>
      </w:r>
      <w:r w:rsidR="00E3575D" w:rsidRPr="0073458C">
        <w:t xml:space="preserve">из </w:t>
      </w:r>
      <w:r w:rsidR="00626A5D" w:rsidRPr="0073458C">
        <w:t xml:space="preserve">всех учащихся 2 курса </w:t>
      </w:r>
      <w:r w:rsidR="00173407" w:rsidRPr="0073458C">
        <w:rPr>
          <w:szCs w:val="28"/>
        </w:rPr>
        <w:t xml:space="preserve">  прошли производственную практику</w:t>
      </w:r>
      <w:r w:rsidR="00215F1B" w:rsidRPr="0073458C">
        <w:rPr>
          <w:szCs w:val="28"/>
        </w:rPr>
        <w:t xml:space="preserve">. </w:t>
      </w:r>
      <w:r w:rsidR="006F1C0B" w:rsidRPr="0073458C">
        <w:t xml:space="preserve"> </w:t>
      </w:r>
      <w:r w:rsidR="00EE2B21" w:rsidRPr="00B339F1">
        <w:t>Все базы практики</w:t>
      </w:r>
      <w:r w:rsidR="00FE1CC6" w:rsidRPr="00B339F1">
        <w:t xml:space="preserve"> (предприятия)</w:t>
      </w:r>
      <w:r w:rsidR="005B1C74" w:rsidRPr="00B339F1">
        <w:t xml:space="preserve"> </w:t>
      </w:r>
      <w:r w:rsidR="00EE2B21" w:rsidRPr="00B339F1">
        <w:t xml:space="preserve"> предоставля</w:t>
      </w:r>
      <w:r w:rsidR="00FE1CC6" w:rsidRPr="00B339F1">
        <w:t>ли</w:t>
      </w:r>
      <w:r w:rsidR="00EE2B21" w:rsidRPr="00B339F1">
        <w:t xml:space="preserve"> рабочие места, созда</w:t>
      </w:r>
      <w:r w:rsidR="00FE1CC6" w:rsidRPr="00B339F1">
        <w:t xml:space="preserve">вали </w:t>
      </w:r>
      <w:r w:rsidR="00EE2B21" w:rsidRPr="00B339F1">
        <w:t xml:space="preserve"> условия для успешного и безопасного прохождения практики, качественного овладения азами профессионального мастерства.</w:t>
      </w:r>
      <w:r w:rsidR="00CB45BD" w:rsidRPr="00B339F1">
        <w:t xml:space="preserve"> </w:t>
      </w:r>
      <w:r w:rsidR="00EE2B21" w:rsidRPr="00B339F1">
        <w:t xml:space="preserve">Обеспеченность </w:t>
      </w:r>
      <w:r w:rsidR="00636200" w:rsidRPr="00B339F1">
        <w:t xml:space="preserve">студентов </w:t>
      </w:r>
      <w:r w:rsidR="00EE2B21" w:rsidRPr="00B339F1">
        <w:t>рабочими местами - 100%, особых проблем в организации практики нет.</w:t>
      </w:r>
      <w:r w:rsidR="001D63D4" w:rsidRPr="00B339F1">
        <w:t xml:space="preserve"> </w:t>
      </w:r>
    </w:p>
    <w:p w:rsidR="006B4ACF" w:rsidRPr="00EE2B21" w:rsidRDefault="00F96C0E" w:rsidP="005676C1">
      <w:pPr>
        <w:spacing w:after="0"/>
        <w:ind w:left="700" w:hanging="700"/>
        <w:jc w:val="center"/>
        <w:rPr>
          <w:b/>
        </w:rPr>
      </w:pPr>
      <w:r>
        <w:rPr>
          <w:b/>
          <w:lang w:val="kk-KZ" w:eastAsia="kk-KZ" w:bidi="kk-KZ"/>
        </w:rPr>
        <w:t>Сравнительный м</w:t>
      </w:r>
      <w:r w:rsidR="006B4ACF" w:rsidRPr="00EE2B21">
        <w:rPr>
          <w:b/>
          <w:lang w:val="kk-KZ" w:eastAsia="kk-KZ" w:bidi="kk-KZ"/>
        </w:rPr>
        <w:t xml:space="preserve">ониторинг </w:t>
      </w:r>
      <w:r w:rsidR="006B4ACF" w:rsidRPr="00EE2B21">
        <w:rPr>
          <w:b/>
        </w:rPr>
        <w:t xml:space="preserve">успеваемости производственного обучения </w:t>
      </w:r>
      <w:r w:rsidR="00272AD1">
        <w:rPr>
          <w:b/>
        </w:rPr>
        <w:t>2</w:t>
      </w:r>
      <w:r w:rsidR="00635E6A">
        <w:rPr>
          <w:b/>
        </w:rPr>
        <w:t xml:space="preserve"> </w:t>
      </w:r>
      <w:r w:rsidR="006B4ACF" w:rsidRPr="00EE2B21">
        <w:rPr>
          <w:b/>
        </w:rPr>
        <w:t xml:space="preserve">курса </w:t>
      </w:r>
      <w:r w:rsidR="00403142">
        <w:rPr>
          <w:b/>
        </w:rPr>
        <w:t xml:space="preserve">2024-2025, 2023-2024,  </w:t>
      </w:r>
      <w:r w:rsidR="00403142" w:rsidRPr="00EE2B21">
        <w:rPr>
          <w:b/>
        </w:rPr>
        <w:t>20</w:t>
      </w:r>
      <w:r w:rsidR="00403142">
        <w:rPr>
          <w:b/>
        </w:rPr>
        <w:t>22</w:t>
      </w:r>
      <w:r w:rsidR="00403142" w:rsidRPr="00EE2B21">
        <w:rPr>
          <w:b/>
        </w:rPr>
        <w:t>-20</w:t>
      </w:r>
      <w:r w:rsidR="00403142">
        <w:rPr>
          <w:b/>
        </w:rPr>
        <w:t xml:space="preserve">23 </w:t>
      </w:r>
      <w:r>
        <w:rPr>
          <w:b/>
        </w:rPr>
        <w:t>уч.год</w:t>
      </w:r>
      <w:r w:rsidR="006A20AE">
        <w:rPr>
          <w:b/>
        </w:rPr>
        <w:t>ов</w:t>
      </w:r>
    </w:p>
    <w:p w:rsidR="003936C1" w:rsidRPr="00E00596" w:rsidRDefault="00FC4C3D" w:rsidP="00FF488B">
      <w:pPr>
        <w:jc w:val="both"/>
      </w:pPr>
      <w:r>
        <w:t xml:space="preserve">           </w:t>
      </w:r>
      <w:r w:rsidR="0076182E" w:rsidRPr="00593091">
        <w:t>В пе</w:t>
      </w:r>
      <w:r w:rsidR="00211554" w:rsidRPr="00593091">
        <w:t>рвом полугодии этого года отсев</w:t>
      </w:r>
      <w:r w:rsidR="0076182E" w:rsidRPr="00593091">
        <w:t xml:space="preserve"> по 2 курсу </w:t>
      </w:r>
      <w:r w:rsidR="00211554" w:rsidRPr="00593091">
        <w:t>составил</w:t>
      </w:r>
      <w:r w:rsidR="00E210C5" w:rsidRPr="00593091">
        <w:t xml:space="preserve"> 3 человека</w:t>
      </w:r>
      <w:r w:rsidR="0076182E" w:rsidRPr="00593091">
        <w:t xml:space="preserve">, что говорит о </w:t>
      </w:r>
      <w:r w:rsidR="00E210C5" w:rsidRPr="00593091">
        <w:t xml:space="preserve">недостаточной работе по </w:t>
      </w:r>
      <w:r w:rsidR="0076182E" w:rsidRPr="00593091">
        <w:t>сохранности контингента – одно из основных показателей деятельности мастеров п/о</w:t>
      </w:r>
      <w:r w:rsidR="00E210C5" w:rsidRPr="00593091">
        <w:t xml:space="preserve">. Поэтому, </w:t>
      </w:r>
      <w:r w:rsidR="0076182E" w:rsidRPr="00593091">
        <w:t>необходимо работать по сохранности контингента</w:t>
      </w:r>
      <w:r w:rsidR="00E210C5" w:rsidRPr="00593091">
        <w:t xml:space="preserve"> во втором полугодии</w:t>
      </w:r>
      <w:r w:rsidR="0076182E" w:rsidRPr="00593091">
        <w:t>.</w:t>
      </w:r>
    </w:p>
    <w:tbl>
      <w:tblPr>
        <w:tblW w:w="101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890"/>
        <w:gridCol w:w="1094"/>
        <w:gridCol w:w="1276"/>
        <w:gridCol w:w="949"/>
        <w:gridCol w:w="1291"/>
        <w:gridCol w:w="1276"/>
        <w:gridCol w:w="992"/>
      </w:tblGrid>
      <w:tr w:rsidR="00E00596" w:rsidRPr="00E00596" w:rsidTr="00960E05">
        <w:trPr>
          <w:trHeight w:hRule="exact" w:val="46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Ф.И.О. мастера группы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pStyle w:val="60"/>
              <w:shd w:val="clear" w:color="auto" w:fill="auto"/>
              <w:spacing w:before="0" w:after="120" w:line="276" w:lineRule="auto"/>
              <w:jc w:val="left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№ группы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A239CB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Количество студентов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9CB" w:rsidRDefault="006B4ACF" w:rsidP="00A239CB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rStyle w:val="69pt"/>
                <w:i/>
                <w:color w:val="auto"/>
              </w:rPr>
            </w:pPr>
            <w:r w:rsidRPr="00E00596">
              <w:rPr>
                <w:rStyle w:val="69pt"/>
                <w:i/>
                <w:color w:val="auto"/>
              </w:rPr>
              <w:t>Отсев</w:t>
            </w:r>
          </w:p>
          <w:p w:rsidR="006B4ACF" w:rsidRPr="00E00596" w:rsidRDefault="006B4ACF" w:rsidP="00A239CB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учащихся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ACF" w:rsidRPr="00E00596" w:rsidRDefault="006B4ACF" w:rsidP="00A239CB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Успеваемость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Default="006B4ACF" w:rsidP="00A239CB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E00596">
              <w:rPr>
                <w:rStyle w:val="69pt"/>
                <w:i/>
                <w:color w:val="auto"/>
              </w:rPr>
              <w:t>Качество</w:t>
            </w:r>
          </w:p>
          <w:p w:rsidR="001229C6" w:rsidRPr="00E00596" w:rsidRDefault="001229C6" w:rsidP="00A239CB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CF" w:rsidRPr="00E00596" w:rsidRDefault="006B4ACF" w:rsidP="00A239CB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Средний балл</w:t>
            </w:r>
          </w:p>
        </w:tc>
      </w:tr>
      <w:tr w:rsidR="00E00596" w:rsidRPr="00E00596" w:rsidTr="00960E05">
        <w:trPr>
          <w:trHeight w:hRule="exact" w:val="475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rPr>
                <w:i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rPr>
                <w:i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A239CB">
            <w:pPr>
              <w:pStyle w:val="60"/>
              <w:shd w:val="clear" w:color="auto" w:fill="auto"/>
              <w:spacing w:before="0" w:after="60" w:line="276" w:lineRule="auto"/>
              <w:ind w:left="140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начало</w:t>
            </w:r>
          </w:p>
          <w:p w:rsidR="006B4ACF" w:rsidRPr="00E00596" w:rsidRDefault="006B4ACF" w:rsidP="00A239CB">
            <w:pPr>
              <w:pStyle w:val="60"/>
              <w:shd w:val="clear" w:color="auto" w:fill="auto"/>
              <w:spacing w:before="60" w:line="276" w:lineRule="auto"/>
              <w:ind w:left="140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A239CB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окончание</w:t>
            </w:r>
          </w:p>
          <w:p w:rsidR="006B4ACF" w:rsidRPr="00E00596" w:rsidRDefault="006B4ACF" w:rsidP="00A239CB">
            <w:pPr>
              <w:pStyle w:val="60"/>
              <w:shd w:val="clear" w:color="auto" w:fill="auto"/>
              <w:spacing w:before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полугодия</w:t>
            </w: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rPr>
                <w:i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4ACF" w:rsidRPr="00E00596" w:rsidRDefault="006B4ACF" w:rsidP="005676C1">
            <w:pPr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B4ACF" w:rsidP="005676C1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CF" w:rsidRPr="00E00596" w:rsidRDefault="006B4ACF" w:rsidP="005676C1">
            <w:pPr>
              <w:rPr>
                <w:i/>
              </w:rPr>
            </w:pPr>
          </w:p>
        </w:tc>
      </w:tr>
      <w:tr w:rsidR="00E00596" w:rsidRPr="00E00596" w:rsidTr="00960E05">
        <w:trPr>
          <w:trHeight w:hRule="exact" w:val="333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CF" w:rsidRPr="00E00596" w:rsidRDefault="00627169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>
              <w:rPr>
                <w:rStyle w:val="69pt"/>
                <w:i/>
                <w:color w:val="auto"/>
              </w:rPr>
              <w:t xml:space="preserve">2 </w:t>
            </w:r>
            <w:r w:rsidR="006B4ACF" w:rsidRPr="00E00596">
              <w:rPr>
                <w:rStyle w:val="69pt"/>
                <w:i/>
                <w:color w:val="auto"/>
              </w:rPr>
              <w:t xml:space="preserve"> курс</w:t>
            </w:r>
          </w:p>
        </w:tc>
      </w:tr>
      <w:tr w:rsidR="00F76E77" w:rsidRPr="00E00596" w:rsidTr="00960E05">
        <w:trPr>
          <w:trHeight w:hRule="exact" w:val="2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BD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Алтыбаева А.Ж.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E00596" w:rsidRDefault="00F76E77" w:rsidP="0096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</w:t>
            </w:r>
            <w:r w:rsidRPr="00E005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83347B">
            <w:pPr>
              <w:pStyle w:val="60"/>
              <w:shd w:val="clear" w:color="auto" w:fill="auto"/>
              <w:spacing w:before="0" w:line="276" w:lineRule="auto"/>
              <w:jc w:val="center"/>
            </w:pPr>
            <w:r w:rsidRPr="00E00596">
              <w:rPr>
                <w:rStyle w:val="69pt"/>
                <w:color w:val="auto"/>
              </w:rPr>
              <w:t>2</w:t>
            </w:r>
            <w:r>
              <w:rPr>
                <w:rStyle w:val="69pt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DD31C8" w:rsidRDefault="00F76E77" w:rsidP="005B06CD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DD31C8">
              <w:rPr>
                <w:rStyle w:val="69pt"/>
                <w:i/>
                <w:color w:val="auto"/>
              </w:rPr>
              <w:t>2</w:t>
            </w:r>
            <w:r>
              <w:rPr>
                <w:rStyle w:val="69pt"/>
                <w:i/>
                <w:color w:val="auto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8563B1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563B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DD31C8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DD31C8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DD31C8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DD31C8">
              <w:rPr>
                <w:i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E77" w:rsidRPr="00CF020B" w:rsidRDefault="00C843D0" w:rsidP="00C74D9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</w:t>
            </w:r>
          </w:p>
        </w:tc>
      </w:tr>
      <w:tr w:rsidR="00F76E77" w:rsidRPr="00E00596" w:rsidTr="006E7A78">
        <w:trPr>
          <w:trHeight w:hRule="exact"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8C2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Нугыманов Н.Н.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A539FF" w:rsidRDefault="00F76E77" w:rsidP="0096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ПМЛ-23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83347B">
            <w:pPr>
              <w:pStyle w:val="60"/>
              <w:shd w:val="clear" w:color="auto" w:fill="auto"/>
              <w:spacing w:before="0" w:line="276" w:lineRule="auto"/>
              <w:jc w:val="center"/>
            </w:pPr>
            <w:r w:rsidRPr="00E00596">
              <w:rPr>
                <w:rStyle w:val="69pt"/>
                <w:color w:val="auto"/>
              </w:rPr>
              <w:t>2</w:t>
            </w:r>
            <w:r>
              <w:rPr>
                <w:rStyle w:val="69pt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0B78C5" w:rsidRDefault="00F76E77" w:rsidP="006E7A78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highlight w:val="yellow"/>
              </w:rPr>
            </w:pPr>
            <w:r w:rsidRPr="000B78C5">
              <w:rPr>
                <w:rStyle w:val="69pt"/>
                <w:i/>
                <w:color w:val="auto"/>
              </w:rPr>
              <w:t>2</w:t>
            </w:r>
            <w:r>
              <w:rPr>
                <w:rStyle w:val="69pt"/>
                <w:i/>
                <w:color w:val="auto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E77" w:rsidRPr="008563B1" w:rsidRDefault="00F76E77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563B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6E7A78" w:rsidRDefault="00F76E77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6E7A78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6E7A78" w:rsidRDefault="00F76E77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6E7A78"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E77" w:rsidRPr="00CF020B" w:rsidRDefault="00C74D99" w:rsidP="00C843D0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843D0">
              <w:rPr>
                <w:i/>
                <w:sz w:val="20"/>
                <w:szCs w:val="20"/>
              </w:rPr>
              <w:t>4</w:t>
            </w:r>
          </w:p>
        </w:tc>
      </w:tr>
      <w:tr w:rsidR="00F76E77" w:rsidRPr="00E00596" w:rsidTr="00960E05">
        <w:trPr>
          <w:trHeight w:hRule="exact"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BD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Бисембаева А.Н.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A539FF" w:rsidRDefault="00F76E77" w:rsidP="0096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B4192D">
            <w:pPr>
              <w:pStyle w:val="60"/>
              <w:shd w:val="clear" w:color="auto" w:fill="auto"/>
              <w:spacing w:before="0" w:line="276" w:lineRule="auto"/>
              <w:jc w:val="center"/>
            </w:pPr>
            <w:r w:rsidRPr="00E00596">
              <w:rPr>
                <w:rStyle w:val="69pt"/>
                <w:color w:val="auto"/>
              </w:rPr>
              <w:t>2</w:t>
            </w:r>
            <w:r>
              <w:rPr>
                <w:rStyle w:val="69pt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0B78C5" w:rsidRDefault="00F76E77" w:rsidP="005B06CD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highlight w:val="yellow"/>
              </w:rPr>
            </w:pPr>
            <w:r w:rsidRPr="000B78C5">
              <w:rPr>
                <w:rStyle w:val="69pt"/>
                <w:i/>
                <w:color w:val="auto"/>
              </w:rPr>
              <w:t>2</w:t>
            </w:r>
            <w:r>
              <w:rPr>
                <w:rStyle w:val="69pt"/>
                <w:i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8563B1" w:rsidRDefault="00F76E77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563B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A43BB2" w:rsidRDefault="00F76E77" w:rsidP="00CF6F3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  <w:highlight w:val="yellow"/>
              </w:rPr>
            </w:pPr>
            <w:r w:rsidRPr="001C1089"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E77" w:rsidRPr="00CF020B" w:rsidRDefault="00C843D0" w:rsidP="00A32722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A32722">
              <w:rPr>
                <w:i/>
                <w:sz w:val="20"/>
                <w:szCs w:val="20"/>
              </w:rPr>
              <w:t>0</w:t>
            </w:r>
          </w:p>
        </w:tc>
      </w:tr>
      <w:tr w:rsidR="00F76E77" w:rsidRPr="00E00596" w:rsidTr="00960E05">
        <w:trPr>
          <w:trHeight w:hRule="exact"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BD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Ерполатов А.Е.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E00596" w:rsidRDefault="00F76E77" w:rsidP="007D44B2">
            <w:pPr>
              <w:jc w:val="center"/>
              <w:rPr>
                <w:sz w:val="20"/>
                <w:szCs w:val="20"/>
              </w:rPr>
            </w:pPr>
            <w:r w:rsidRPr="00A539FF">
              <w:rPr>
                <w:sz w:val="20"/>
                <w:szCs w:val="20"/>
              </w:rPr>
              <w:t>ЭС</w:t>
            </w:r>
            <w:r>
              <w:rPr>
                <w:sz w:val="20"/>
                <w:szCs w:val="20"/>
              </w:rPr>
              <w:t>к</w:t>
            </w:r>
            <w:r w:rsidRPr="00A539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83347B">
            <w:pPr>
              <w:pStyle w:val="60"/>
              <w:shd w:val="clear" w:color="auto" w:fill="auto"/>
              <w:spacing w:before="0" w:line="276" w:lineRule="auto"/>
              <w:jc w:val="center"/>
            </w:pPr>
            <w:r w:rsidRPr="00E00596">
              <w:rPr>
                <w:rStyle w:val="69pt"/>
                <w:color w:val="auto"/>
              </w:rPr>
              <w:t>2</w:t>
            </w:r>
            <w:r>
              <w:rPr>
                <w:rStyle w:val="69pt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4405BF" w:rsidRDefault="00F76E77" w:rsidP="008C229A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4405BF">
              <w:rPr>
                <w:rStyle w:val="69pt"/>
                <w:i/>
                <w:color w:val="auto"/>
              </w:rPr>
              <w:t>2</w:t>
            </w:r>
            <w:r>
              <w:rPr>
                <w:rStyle w:val="69pt"/>
                <w:i/>
                <w:color w:val="auto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8563B1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563B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4405BF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4405BF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4405BF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4405BF"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E77" w:rsidRPr="00CF020B" w:rsidRDefault="00C843D0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</w:t>
            </w:r>
          </w:p>
        </w:tc>
      </w:tr>
      <w:tr w:rsidR="00F76E77" w:rsidRPr="00E00596" w:rsidTr="00960E05">
        <w:trPr>
          <w:trHeight w:hRule="exact"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BF4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Козаченко Л.В.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E00596" w:rsidRDefault="00F76E77" w:rsidP="007D44B2">
            <w:pPr>
              <w:jc w:val="center"/>
              <w:rPr>
                <w:sz w:val="20"/>
                <w:szCs w:val="20"/>
              </w:rPr>
            </w:pPr>
            <w:r w:rsidRPr="00E00596">
              <w:rPr>
                <w:sz w:val="20"/>
                <w:szCs w:val="20"/>
              </w:rPr>
              <w:t>Т-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83347B">
            <w:pPr>
              <w:pStyle w:val="60"/>
              <w:shd w:val="clear" w:color="auto" w:fill="auto"/>
              <w:spacing w:before="0" w:line="276" w:lineRule="auto"/>
              <w:jc w:val="center"/>
            </w:pPr>
            <w:r w:rsidRPr="00E00596">
              <w:rPr>
                <w:rStyle w:val="69pt"/>
                <w:color w:val="auto"/>
              </w:rPr>
              <w:t>2</w:t>
            </w:r>
            <w:r>
              <w:rPr>
                <w:rStyle w:val="69pt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0B78C5" w:rsidRDefault="00F76E77" w:rsidP="004F74DC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highlight w:val="yellow"/>
              </w:rPr>
            </w:pPr>
            <w:r w:rsidRPr="000B78C5">
              <w:rPr>
                <w:rStyle w:val="69pt"/>
                <w:i/>
                <w:color w:val="auto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8563B1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563B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E0059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A43BB2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  <w:highlight w:val="yellow"/>
              </w:rPr>
            </w:pPr>
            <w:r w:rsidRPr="00273E88">
              <w:rPr>
                <w:i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E77" w:rsidRPr="00CF020B" w:rsidRDefault="00F76E77" w:rsidP="00C843D0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C843D0">
              <w:rPr>
                <w:i/>
                <w:sz w:val="20"/>
                <w:szCs w:val="20"/>
              </w:rPr>
              <w:t>2</w:t>
            </w:r>
          </w:p>
        </w:tc>
      </w:tr>
      <w:tr w:rsidR="00F76E77" w:rsidRPr="00E00596" w:rsidTr="00694B7F">
        <w:trPr>
          <w:trHeight w:hRule="exact"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BF4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Каукина Р.Т.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E00596" w:rsidRDefault="00F76E77" w:rsidP="0096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ЭСр-23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E00596" w:rsidRDefault="00F76E77" w:rsidP="0083347B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0B78C5" w:rsidRDefault="00F76E77" w:rsidP="00B44586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0B78C5">
              <w:rPr>
                <w:rStyle w:val="69pt"/>
                <w:i/>
                <w:color w:val="auto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E77" w:rsidRPr="008563B1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563B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E77" w:rsidRPr="005442E3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5442E3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6E77" w:rsidRPr="005442E3" w:rsidRDefault="00F76E77" w:rsidP="005676C1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5442E3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E77" w:rsidRPr="00CF020B" w:rsidRDefault="00C74D99" w:rsidP="00C843D0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843D0">
              <w:rPr>
                <w:i/>
                <w:sz w:val="20"/>
                <w:szCs w:val="20"/>
              </w:rPr>
              <w:t>1</w:t>
            </w:r>
          </w:p>
        </w:tc>
      </w:tr>
      <w:tr w:rsidR="00F76E77" w:rsidRPr="00E00596" w:rsidTr="00960E05">
        <w:trPr>
          <w:trHeight w:hRule="exact" w:val="27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20016E" w:rsidRDefault="00F76E77" w:rsidP="00BD0F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Итого </w:t>
            </w:r>
            <w:r w:rsidRPr="0020016E">
              <w:rPr>
                <w:b/>
                <w:bCs/>
                <w:i/>
                <w:sz w:val="20"/>
                <w:szCs w:val="20"/>
              </w:rPr>
              <w:t xml:space="preserve"> 2024-2025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2A26E7" w:rsidRDefault="00F76E77" w:rsidP="000E0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A26E7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2A26E7" w:rsidRDefault="00F76E77" w:rsidP="008563B1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>
              <w:rPr>
                <w:rStyle w:val="69pt"/>
                <w:b w:val="0"/>
                <w:bCs w:val="0"/>
                <w:color w:val="auto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0B78C5" w:rsidRDefault="00F76E77" w:rsidP="00B44586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highlight w:val="yellow"/>
              </w:rPr>
            </w:pPr>
            <w:r w:rsidRPr="000B78C5">
              <w:rPr>
                <w:rStyle w:val="69pt"/>
                <w:b w:val="0"/>
                <w:bCs w:val="0"/>
                <w:color w:val="auto"/>
              </w:rPr>
              <w:t>146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8563B1" w:rsidRDefault="00F76E77" w:rsidP="000E06E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8563B1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B637B4" w:rsidRDefault="00F76E77" w:rsidP="000E06E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E42FCD" w:rsidRDefault="00F76E77" w:rsidP="00EB036B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42FCD">
              <w:rPr>
                <w:b/>
                <w:bCs/>
                <w:i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E77" w:rsidRPr="00E42FCD" w:rsidRDefault="00F76E77" w:rsidP="00FF19F7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79</w:t>
            </w:r>
          </w:p>
        </w:tc>
      </w:tr>
      <w:tr w:rsidR="00F76E77" w:rsidRPr="00E00596" w:rsidTr="00960E05">
        <w:trPr>
          <w:trHeight w:hRule="exact" w:val="2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E77" w:rsidRPr="0020016E" w:rsidRDefault="00F76E77" w:rsidP="00BD0F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Итого </w:t>
            </w:r>
            <w:r w:rsidRPr="0020016E">
              <w:rPr>
                <w:b/>
                <w:bCs/>
                <w:i/>
                <w:sz w:val="20"/>
                <w:szCs w:val="20"/>
              </w:rPr>
              <w:t>2023-2024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2A26E7" w:rsidRDefault="00F76E77" w:rsidP="009F30FD">
            <w:pPr>
              <w:jc w:val="center"/>
              <w:rPr>
                <w:sz w:val="20"/>
                <w:szCs w:val="20"/>
              </w:rPr>
            </w:pPr>
            <w:r w:rsidRPr="002A26E7">
              <w:rPr>
                <w:sz w:val="20"/>
                <w:szCs w:val="20"/>
              </w:rPr>
              <w:t>5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2A26E7" w:rsidRDefault="00F76E77" w:rsidP="009F30FD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2A26E7" w:rsidRDefault="00F76E77" w:rsidP="009F30FD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B637B4" w:rsidRDefault="00F76E77" w:rsidP="0079227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B637B4" w:rsidRDefault="00F76E77" w:rsidP="00792278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E77" w:rsidRPr="00B637B4" w:rsidRDefault="00F76E7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E77" w:rsidRPr="00B637B4" w:rsidRDefault="00F76E7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81</w:t>
            </w:r>
          </w:p>
        </w:tc>
      </w:tr>
      <w:tr w:rsidR="00F76E77" w:rsidRPr="00E00596" w:rsidTr="00960E05">
        <w:trPr>
          <w:trHeight w:hRule="exact" w:val="2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6E77" w:rsidRPr="00627169" w:rsidRDefault="00F76E77" w:rsidP="0020016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Итого  </w:t>
            </w:r>
            <w:r w:rsidRPr="00627169">
              <w:rPr>
                <w:b/>
                <w:bCs/>
                <w:i/>
                <w:sz w:val="20"/>
                <w:szCs w:val="20"/>
              </w:rPr>
              <w:t>202</w:t>
            </w:r>
            <w:r>
              <w:rPr>
                <w:b/>
                <w:bCs/>
                <w:i/>
                <w:sz w:val="20"/>
                <w:szCs w:val="20"/>
              </w:rPr>
              <w:t>2</w:t>
            </w:r>
            <w:r w:rsidRPr="00627169">
              <w:rPr>
                <w:b/>
                <w:bCs/>
                <w:i/>
                <w:sz w:val="20"/>
                <w:szCs w:val="20"/>
              </w:rPr>
              <w:t>-202</w:t>
            </w: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E77" w:rsidRPr="002A26E7" w:rsidRDefault="00F76E77" w:rsidP="007920B1">
            <w:pPr>
              <w:jc w:val="center"/>
              <w:rPr>
                <w:sz w:val="20"/>
                <w:szCs w:val="20"/>
              </w:rPr>
            </w:pPr>
            <w:r w:rsidRPr="002A26E7">
              <w:rPr>
                <w:sz w:val="20"/>
                <w:szCs w:val="20"/>
              </w:rPr>
              <w:t>5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E77" w:rsidRPr="002A26E7" w:rsidRDefault="00F76E7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E77" w:rsidRPr="002A26E7" w:rsidRDefault="00F76E7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</w:rPr>
            </w:pPr>
            <w:r w:rsidRPr="002A26E7">
              <w:rPr>
                <w:rStyle w:val="69pt"/>
                <w:b w:val="0"/>
                <w:bCs w:val="0"/>
                <w:color w:val="auto"/>
              </w:rPr>
              <w:t>124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E77" w:rsidRPr="00B637B4" w:rsidRDefault="00F76E77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37B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E77" w:rsidRPr="00B637B4" w:rsidRDefault="00F76E77" w:rsidP="009E00C2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37B4"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E77" w:rsidRPr="00B637B4" w:rsidRDefault="00F76E7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E77" w:rsidRPr="00B637B4" w:rsidRDefault="00F76E77" w:rsidP="007920B1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83</w:t>
            </w:r>
          </w:p>
        </w:tc>
      </w:tr>
    </w:tbl>
    <w:p w:rsidR="00577B47" w:rsidRDefault="00410DBC" w:rsidP="00432E9F">
      <w:pPr>
        <w:jc w:val="both"/>
      </w:pPr>
      <w:r>
        <w:t xml:space="preserve">       </w:t>
      </w:r>
      <w:r w:rsidR="00953A3A" w:rsidRPr="00284D87">
        <w:t xml:space="preserve">За последние </w:t>
      </w:r>
      <w:r w:rsidR="008D22CD" w:rsidRPr="00284D87">
        <w:t>3</w:t>
      </w:r>
      <w:r w:rsidR="00953A3A" w:rsidRPr="00284D87">
        <w:t xml:space="preserve"> года </w:t>
      </w:r>
      <w:r w:rsidR="008D22CD" w:rsidRPr="00284D87">
        <w:t xml:space="preserve"> % качества </w:t>
      </w:r>
      <w:r w:rsidR="00217A57" w:rsidRPr="00284D87">
        <w:t xml:space="preserve">  </w:t>
      </w:r>
      <w:r w:rsidR="00BB747B" w:rsidRPr="00284D87">
        <w:t>уменьшился</w:t>
      </w:r>
      <w:r w:rsidR="00185BA5" w:rsidRPr="00284D87">
        <w:t xml:space="preserve"> </w:t>
      </w:r>
      <w:r w:rsidR="008D22CD" w:rsidRPr="00284D87">
        <w:t xml:space="preserve"> </w:t>
      </w:r>
      <w:r w:rsidR="00217A57" w:rsidRPr="00284D87">
        <w:t xml:space="preserve">на </w:t>
      </w:r>
      <w:r w:rsidR="00747BD7">
        <w:t>10</w:t>
      </w:r>
      <w:r w:rsidR="009F7E58" w:rsidRPr="00284D87">
        <w:t>%</w:t>
      </w:r>
      <w:r w:rsidR="00953A3A" w:rsidRPr="00284D87">
        <w:t xml:space="preserve"> в сравнении с 20</w:t>
      </w:r>
      <w:r w:rsidR="00BB747B" w:rsidRPr="00284D87">
        <w:t>2</w:t>
      </w:r>
      <w:r w:rsidR="00747BD7">
        <w:t>3</w:t>
      </w:r>
      <w:r w:rsidR="00953A3A" w:rsidRPr="00284D87">
        <w:t>-202</w:t>
      </w:r>
      <w:r w:rsidR="00747BD7">
        <w:t>4</w:t>
      </w:r>
      <w:r w:rsidR="00953A3A" w:rsidRPr="00284D87">
        <w:t xml:space="preserve"> годом</w:t>
      </w:r>
      <w:r w:rsidR="009F7E58" w:rsidRPr="00284D87">
        <w:t xml:space="preserve"> (</w:t>
      </w:r>
      <w:r w:rsidR="00BB747B" w:rsidRPr="00284D87">
        <w:t xml:space="preserve">с </w:t>
      </w:r>
      <w:r w:rsidR="009F7E58" w:rsidRPr="00284D87">
        <w:t>9</w:t>
      </w:r>
      <w:r w:rsidR="002810D0">
        <w:t>4</w:t>
      </w:r>
      <w:r w:rsidR="009F7E58" w:rsidRPr="00284D87">
        <w:t>%</w:t>
      </w:r>
      <w:r w:rsidR="00BB747B" w:rsidRPr="00284D87">
        <w:t xml:space="preserve"> до </w:t>
      </w:r>
      <w:r w:rsidR="00C94314" w:rsidRPr="00284D87">
        <w:t>8</w:t>
      </w:r>
      <w:r w:rsidR="00284D87" w:rsidRPr="00284D87">
        <w:t>4</w:t>
      </w:r>
      <w:r w:rsidR="00BB747B" w:rsidRPr="00284D87">
        <w:t>%</w:t>
      </w:r>
      <w:r w:rsidR="009F7E58" w:rsidRPr="00284D87">
        <w:t>)</w:t>
      </w:r>
      <w:r w:rsidR="00F3150D" w:rsidRPr="00284D87">
        <w:t xml:space="preserve">, </w:t>
      </w:r>
      <w:r w:rsidR="00953A3A" w:rsidRPr="00284D87">
        <w:t xml:space="preserve"> и </w:t>
      </w:r>
      <w:r w:rsidR="009F7E58" w:rsidRPr="00284D87">
        <w:t xml:space="preserve">уменьшился </w:t>
      </w:r>
      <w:r w:rsidR="00455646" w:rsidRPr="00284D87">
        <w:t xml:space="preserve">средний балл на </w:t>
      </w:r>
      <w:r w:rsidR="002810D0">
        <w:t>2</w:t>
      </w:r>
      <w:r w:rsidR="00217A57" w:rsidRPr="00284D87">
        <w:t xml:space="preserve">  </w:t>
      </w:r>
      <w:r w:rsidR="00953A3A" w:rsidRPr="00284D87">
        <w:t>(</w:t>
      </w:r>
      <w:r w:rsidR="00455646" w:rsidRPr="00284D87">
        <w:t xml:space="preserve">с </w:t>
      </w:r>
      <w:r w:rsidR="002810D0">
        <w:t>81</w:t>
      </w:r>
      <w:r w:rsidR="00455646" w:rsidRPr="00284D87">
        <w:t xml:space="preserve"> до </w:t>
      </w:r>
      <w:r w:rsidR="002810D0">
        <w:t>79</w:t>
      </w:r>
      <w:r w:rsidR="00217A57" w:rsidRPr="00284D87">
        <w:t>)</w:t>
      </w:r>
      <w:r w:rsidR="00786974" w:rsidRPr="00284D87">
        <w:t xml:space="preserve">, а </w:t>
      </w:r>
      <w:r w:rsidR="00F3150D" w:rsidRPr="00284D87">
        <w:t xml:space="preserve"> успеваемость </w:t>
      </w:r>
      <w:r w:rsidR="00217A57" w:rsidRPr="00284D87">
        <w:t>стабильная -100%</w:t>
      </w:r>
      <w:r w:rsidR="009F7E58" w:rsidRPr="00284D87">
        <w:t xml:space="preserve">.  </w:t>
      </w:r>
      <w:r w:rsidR="00C76A37" w:rsidRPr="00284D87">
        <w:t>На эти</w:t>
      </w:r>
      <w:r w:rsidR="00704FC8" w:rsidRPr="00284D87">
        <w:t xml:space="preserve"> показатели необходимо </w:t>
      </w:r>
      <w:r w:rsidR="00C76A37" w:rsidRPr="00284D87">
        <w:t xml:space="preserve">обратить внимание и </w:t>
      </w:r>
      <w:r w:rsidR="00704FC8" w:rsidRPr="00284D87">
        <w:t xml:space="preserve">удерживать </w:t>
      </w:r>
      <w:r w:rsidR="00C76A37" w:rsidRPr="00284D87">
        <w:t>и на</w:t>
      </w:r>
      <w:r w:rsidR="00704FC8" w:rsidRPr="00284D87">
        <w:t xml:space="preserve"> 3 курсе.</w:t>
      </w:r>
      <w:r w:rsidR="00930AC5" w:rsidRPr="00284D87">
        <w:t xml:space="preserve"> </w:t>
      </w:r>
    </w:p>
    <w:p w:rsidR="0099550E" w:rsidRPr="00EE2B21" w:rsidRDefault="0099550E" w:rsidP="0099550E">
      <w:pPr>
        <w:spacing w:after="0"/>
        <w:ind w:left="700" w:hanging="700"/>
        <w:jc w:val="center"/>
        <w:rPr>
          <w:b/>
        </w:rPr>
      </w:pPr>
      <w:r>
        <w:rPr>
          <w:b/>
          <w:lang w:val="kk-KZ" w:eastAsia="kk-KZ" w:bidi="kk-KZ"/>
        </w:rPr>
        <w:t>Сравнительный м</w:t>
      </w:r>
      <w:r w:rsidRPr="00EE2B21">
        <w:rPr>
          <w:b/>
          <w:lang w:val="kk-KZ" w:eastAsia="kk-KZ" w:bidi="kk-KZ"/>
        </w:rPr>
        <w:t xml:space="preserve">ониторинг </w:t>
      </w:r>
      <w:r w:rsidRPr="00EE2B21">
        <w:rPr>
          <w:b/>
        </w:rPr>
        <w:t xml:space="preserve">успеваемости производственного обучения </w:t>
      </w:r>
      <w:r>
        <w:rPr>
          <w:b/>
        </w:rPr>
        <w:t xml:space="preserve">3 </w:t>
      </w:r>
      <w:r w:rsidRPr="00EE2B21">
        <w:rPr>
          <w:b/>
        </w:rPr>
        <w:t xml:space="preserve">курса за </w:t>
      </w:r>
      <w:r>
        <w:rPr>
          <w:b/>
        </w:rPr>
        <w:t xml:space="preserve">2024-2025, 2023-2024,  </w:t>
      </w:r>
      <w:r w:rsidRPr="00EE2B21">
        <w:rPr>
          <w:b/>
        </w:rPr>
        <w:t>20</w:t>
      </w:r>
      <w:r>
        <w:rPr>
          <w:b/>
        </w:rPr>
        <w:t>22</w:t>
      </w:r>
      <w:r w:rsidRPr="00EE2B21">
        <w:rPr>
          <w:b/>
        </w:rPr>
        <w:t>-20</w:t>
      </w:r>
      <w:r>
        <w:rPr>
          <w:b/>
        </w:rPr>
        <w:t>23 уч.годов</w:t>
      </w:r>
    </w:p>
    <w:tbl>
      <w:tblPr>
        <w:tblW w:w="9908" w:type="dxa"/>
        <w:tblInd w:w="-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890"/>
        <w:gridCol w:w="1094"/>
        <w:gridCol w:w="1276"/>
        <w:gridCol w:w="949"/>
        <w:gridCol w:w="1291"/>
        <w:gridCol w:w="1276"/>
        <w:gridCol w:w="995"/>
      </w:tblGrid>
      <w:tr w:rsidR="0099550E" w:rsidRPr="00E00596" w:rsidTr="005575E7">
        <w:trPr>
          <w:trHeight w:hRule="exact" w:val="466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Ф.И.О. мастера группы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99550E" w:rsidP="005575E7">
            <w:pPr>
              <w:pStyle w:val="60"/>
              <w:shd w:val="clear" w:color="auto" w:fill="auto"/>
              <w:spacing w:before="0" w:after="120" w:line="276" w:lineRule="auto"/>
              <w:jc w:val="left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№ группы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Количество студентов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Default="0099550E" w:rsidP="005575E7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rStyle w:val="69pt"/>
                <w:i/>
                <w:color w:val="auto"/>
              </w:rPr>
            </w:pPr>
            <w:r w:rsidRPr="00E00596">
              <w:rPr>
                <w:rStyle w:val="69pt"/>
                <w:i/>
                <w:color w:val="auto"/>
              </w:rPr>
              <w:t>Отсев</w:t>
            </w:r>
          </w:p>
          <w:p w:rsidR="0099550E" w:rsidRPr="00E00596" w:rsidRDefault="0099550E" w:rsidP="005575E7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учащихся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E00596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Успеваемость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E00596">
              <w:rPr>
                <w:rStyle w:val="69pt"/>
                <w:i/>
                <w:color w:val="auto"/>
              </w:rPr>
              <w:t>Качество</w:t>
            </w:r>
          </w:p>
          <w:p w:rsidR="0099550E" w:rsidRPr="00E00596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50E" w:rsidRPr="00E00596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Средний балл</w:t>
            </w:r>
          </w:p>
        </w:tc>
      </w:tr>
      <w:tr w:rsidR="0099550E" w:rsidRPr="00E00596" w:rsidTr="005575E7">
        <w:trPr>
          <w:trHeight w:hRule="exact" w:val="475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99550E" w:rsidP="005575E7">
            <w:pPr>
              <w:rPr>
                <w:i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99550E" w:rsidP="005575E7">
            <w:pPr>
              <w:rPr>
                <w:i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99550E" w:rsidP="005575E7">
            <w:pPr>
              <w:pStyle w:val="60"/>
              <w:shd w:val="clear" w:color="auto" w:fill="auto"/>
              <w:spacing w:before="0" w:after="60" w:line="276" w:lineRule="auto"/>
              <w:ind w:left="140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начало</w:t>
            </w:r>
          </w:p>
          <w:p w:rsidR="0099550E" w:rsidRPr="00E00596" w:rsidRDefault="0099550E" w:rsidP="005575E7">
            <w:pPr>
              <w:pStyle w:val="60"/>
              <w:shd w:val="clear" w:color="auto" w:fill="auto"/>
              <w:spacing w:before="60" w:line="276" w:lineRule="auto"/>
              <w:ind w:left="140"/>
              <w:jc w:val="center"/>
              <w:rPr>
                <w:i/>
              </w:rPr>
            </w:pPr>
            <w:r w:rsidRPr="00E00596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Default="0099550E" w:rsidP="005575E7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 xml:space="preserve">Конец </w:t>
            </w:r>
          </w:p>
          <w:p w:rsidR="0099550E" w:rsidRPr="00E00596" w:rsidRDefault="0099550E" w:rsidP="005575E7">
            <w:pPr>
              <w:pStyle w:val="60"/>
              <w:shd w:val="clear" w:color="auto" w:fill="auto"/>
              <w:spacing w:before="0" w:after="60" w:line="276" w:lineRule="auto"/>
              <w:jc w:val="center"/>
              <w:rPr>
                <w:i/>
              </w:rPr>
            </w:pPr>
            <w:r>
              <w:rPr>
                <w:rStyle w:val="69pt"/>
                <w:i/>
                <w:color w:val="auto"/>
              </w:rPr>
              <w:t>года</w:t>
            </w:r>
          </w:p>
          <w:p w:rsidR="0099550E" w:rsidRPr="00E00596" w:rsidRDefault="0099550E" w:rsidP="005575E7">
            <w:pPr>
              <w:pStyle w:val="60"/>
              <w:shd w:val="clear" w:color="auto" w:fill="auto"/>
              <w:spacing w:before="60" w:line="276" w:lineRule="auto"/>
              <w:jc w:val="center"/>
              <w:rPr>
                <w:i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99550E" w:rsidP="005575E7">
            <w:pPr>
              <w:rPr>
                <w:i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550E" w:rsidRPr="00E00596" w:rsidRDefault="0099550E" w:rsidP="005575E7">
            <w:pPr>
              <w:rPr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99550E" w:rsidP="005575E7">
            <w:pPr>
              <w:rPr>
                <w:i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50E" w:rsidRPr="00E00596" w:rsidRDefault="0099550E" w:rsidP="005575E7">
            <w:pPr>
              <w:rPr>
                <w:i/>
              </w:rPr>
            </w:pPr>
          </w:p>
        </w:tc>
      </w:tr>
      <w:tr w:rsidR="0099550E" w:rsidRPr="00E00596" w:rsidTr="005575E7">
        <w:trPr>
          <w:trHeight w:hRule="exact" w:val="333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346EDC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</w:rPr>
            </w:pPr>
            <w:r>
              <w:rPr>
                <w:rStyle w:val="69pt"/>
                <w:i/>
                <w:color w:val="auto"/>
              </w:rPr>
              <w:t xml:space="preserve">3 </w:t>
            </w:r>
            <w:r w:rsidR="0099550E" w:rsidRPr="00E00596">
              <w:rPr>
                <w:rStyle w:val="69pt"/>
                <w:i/>
                <w:color w:val="auto"/>
              </w:rPr>
              <w:t xml:space="preserve"> курс</w:t>
            </w:r>
          </w:p>
        </w:tc>
      </w:tr>
      <w:tr w:rsidR="0099550E" w:rsidRPr="00E00596" w:rsidTr="005575E7">
        <w:trPr>
          <w:trHeight w:hRule="exact" w:val="2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5C2BB2" w:rsidRDefault="00B45E1C" w:rsidP="005575E7">
            <w:pPr>
              <w:jc w:val="center"/>
              <w:rPr>
                <w:sz w:val="20"/>
                <w:szCs w:val="20"/>
              </w:rPr>
            </w:pPr>
            <w:r w:rsidRPr="005C2BB2">
              <w:rPr>
                <w:sz w:val="20"/>
                <w:szCs w:val="20"/>
              </w:rPr>
              <w:t>Омельченко Н.П.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5C2BB2" w:rsidRDefault="00B45E1C" w:rsidP="005575E7">
            <w:pPr>
              <w:jc w:val="center"/>
              <w:rPr>
                <w:sz w:val="20"/>
                <w:szCs w:val="20"/>
              </w:rPr>
            </w:pPr>
            <w:r w:rsidRPr="005C2BB2">
              <w:rPr>
                <w:sz w:val="20"/>
                <w:szCs w:val="20"/>
              </w:rPr>
              <w:t>СР-22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5C2BB2" w:rsidRDefault="00346EDC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5C2BB2">
              <w:rPr>
                <w:rStyle w:val="69pt"/>
                <w:i/>
                <w:color w:val="auto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5C2BB2" w:rsidRDefault="00346EDC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5C2BB2">
              <w:rPr>
                <w:rStyle w:val="69pt"/>
                <w:color w:val="auto"/>
              </w:rPr>
              <w:t>2</w:t>
            </w:r>
            <w:r w:rsidR="0016786B">
              <w:rPr>
                <w:rStyle w:val="69pt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5C2BB2" w:rsidRDefault="0016786B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5C2BB2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5C2BB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8B6E50" w:rsidRDefault="00346EDC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B6E50"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50E" w:rsidRPr="00AD41D2" w:rsidRDefault="005C2BB2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AD41D2">
              <w:rPr>
                <w:i/>
                <w:sz w:val="20"/>
                <w:szCs w:val="20"/>
              </w:rPr>
              <w:t>78</w:t>
            </w:r>
          </w:p>
        </w:tc>
      </w:tr>
      <w:tr w:rsidR="0099550E" w:rsidRPr="00E00596" w:rsidTr="005575E7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6D58C9" w:rsidP="00557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Нугыманов Н.Н.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A539FF" w:rsidRDefault="0099550E" w:rsidP="005E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ПМЛ-2</w:t>
            </w:r>
            <w:r w:rsidR="005E2ACF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00466C" w:rsidRDefault="00667384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2908B3" w:rsidRDefault="0099550E" w:rsidP="00667384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2908B3">
              <w:rPr>
                <w:rStyle w:val="69pt"/>
                <w:color w:val="auto"/>
              </w:rPr>
              <w:t>2</w:t>
            </w:r>
            <w:r w:rsidR="00667384">
              <w:rPr>
                <w:rStyle w:val="69pt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C822F9" w:rsidRDefault="001E0413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C822F9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C822F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8B6E50" w:rsidRDefault="00667384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B6E50">
              <w:rPr>
                <w:i/>
                <w:sz w:val="20"/>
                <w:szCs w:val="20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50E" w:rsidRPr="00AD41D2" w:rsidRDefault="00C25256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AD41D2">
              <w:rPr>
                <w:i/>
                <w:sz w:val="20"/>
                <w:szCs w:val="20"/>
              </w:rPr>
              <w:t>76</w:t>
            </w:r>
          </w:p>
        </w:tc>
      </w:tr>
      <w:tr w:rsidR="0099550E" w:rsidRPr="00E00596" w:rsidTr="005575E7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E00596" w:rsidRDefault="006D58C9" w:rsidP="00557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Кенесбаев Б.К.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A539FF" w:rsidRDefault="005E2ACF" w:rsidP="005E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</w:t>
            </w:r>
            <w:r w:rsidR="0099550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00466C" w:rsidRDefault="0055247C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2908B3" w:rsidRDefault="0099550E" w:rsidP="00BD1122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2908B3">
              <w:rPr>
                <w:rStyle w:val="69pt"/>
                <w:color w:val="auto"/>
              </w:rPr>
              <w:t>2</w:t>
            </w:r>
            <w:r w:rsidR="00BD1122">
              <w:rPr>
                <w:rStyle w:val="69pt"/>
                <w:color w:val="auto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4A7053" w:rsidRDefault="00F9037B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4A7053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4A7053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8B6E50" w:rsidRDefault="000821FD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50E" w:rsidRPr="00AD41D2" w:rsidRDefault="00C25256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AD41D2">
              <w:rPr>
                <w:i/>
                <w:sz w:val="20"/>
                <w:szCs w:val="20"/>
              </w:rPr>
              <w:t>67</w:t>
            </w:r>
          </w:p>
        </w:tc>
      </w:tr>
      <w:tr w:rsidR="0099550E" w:rsidRPr="00E00596" w:rsidTr="005575E7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6D58C9" w:rsidP="005575E7">
            <w:pPr>
              <w:jc w:val="center"/>
              <w:rPr>
                <w:sz w:val="20"/>
                <w:szCs w:val="20"/>
                <w:lang w:val="kk-KZ"/>
              </w:rPr>
            </w:pPr>
            <w:r w:rsidRPr="0033473D">
              <w:rPr>
                <w:sz w:val="20"/>
                <w:szCs w:val="20"/>
              </w:rPr>
              <w:t>Ес</w:t>
            </w:r>
            <w:r w:rsidRPr="0033473D">
              <w:rPr>
                <w:sz w:val="20"/>
                <w:szCs w:val="20"/>
                <w:lang w:val="kk-KZ"/>
              </w:rPr>
              <w:t>і</w:t>
            </w:r>
            <w:r w:rsidRPr="0033473D">
              <w:rPr>
                <w:sz w:val="20"/>
                <w:szCs w:val="20"/>
              </w:rPr>
              <w:t>м А.Е.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33473D" w:rsidRDefault="0099550E" w:rsidP="005E2ACF">
            <w:pPr>
              <w:jc w:val="center"/>
              <w:rPr>
                <w:sz w:val="20"/>
                <w:szCs w:val="20"/>
              </w:rPr>
            </w:pPr>
            <w:r w:rsidRPr="0033473D">
              <w:rPr>
                <w:sz w:val="20"/>
                <w:szCs w:val="20"/>
              </w:rPr>
              <w:t>ЭМ-2</w:t>
            </w:r>
            <w:r w:rsidR="005E2ACF" w:rsidRPr="0033473D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893940" w:rsidP="006A07C5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>2</w:t>
            </w:r>
            <w:r w:rsidR="006A07C5">
              <w:rPr>
                <w:rStyle w:val="69pt"/>
                <w:i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99550E" w:rsidP="00893940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33473D">
              <w:rPr>
                <w:rStyle w:val="69pt"/>
                <w:color w:val="auto"/>
              </w:rPr>
              <w:t>2</w:t>
            </w:r>
            <w:r w:rsidR="00893940">
              <w:rPr>
                <w:rStyle w:val="69pt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6A07C5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33473D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8B6E50" w:rsidRDefault="00893940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B6E50">
              <w:rPr>
                <w:i/>
                <w:sz w:val="20"/>
                <w:szCs w:val="20"/>
              </w:rPr>
              <w:t>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50E" w:rsidRPr="00AD41D2" w:rsidRDefault="00360A75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</w:t>
            </w:r>
          </w:p>
        </w:tc>
      </w:tr>
      <w:tr w:rsidR="0099550E" w:rsidRPr="00E00596" w:rsidTr="005575E7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6D58C9" w:rsidP="005575E7">
            <w:pPr>
              <w:jc w:val="center"/>
              <w:rPr>
                <w:sz w:val="20"/>
                <w:szCs w:val="20"/>
              </w:rPr>
            </w:pPr>
            <w:r w:rsidRPr="0033473D">
              <w:rPr>
                <w:sz w:val="20"/>
                <w:szCs w:val="20"/>
              </w:rPr>
              <w:t>Аширбаева А.М.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33473D" w:rsidRDefault="0099550E" w:rsidP="009F327F">
            <w:pPr>
              <w:jc w:val="center"/>
              <w:rPr>
                <w:sz w:val="20"/>
                <w:szCs w:val="20"/>
              </w:rPr>
            </w:pPr>
            <w:r w:rsidRPr="0033473D">
              <w:rPr>
                <w:sz w:val="20"/>
                <w:szCs w:val="20"/>
              </w:rPr>
              <w:t>Т-2</w:t>
            </w:r>
            <w:r w:rsidR="009F327F" w:rsidRPr="0033473D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893940" w:rsidP="00533DE2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>2</w:t>
            </w:r>
            <w:r w:rsidR="00533DE2">
              <w:rPr>
                <w:rStyle w:val="69pt"/>
                <w:i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9F327F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color w:val="auto"/>
              </w:rPr>
            </w:pPr>
            <w:r w:rsidRPr="0033473D">
              <w:rPr>
                <w:rStyle w:val="69pt"/>
                <w:color w:val="auto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533DE2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0821FD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8B6E50" w:rsidRDefault="000821FD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50E" w:rsidRPr="00AD41D2" w:rsidRDefault="00AC3FD7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</w:t>
            </w:r>
          </w:p>
        </w:tc>
      </w:tr>
      <w:tr w:rsidR="0099550E" w:rsidRPr="00E00596" w:rsidTr="005575E7">
        <w:trPr>
          <w:trHeight w:hRule="exact" w:val="2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5D6083" w:rsidP="005575E7">
            <w:pPr>
              <w:jc w:val="center"/>
              <w:rPr>
                <w:sz w:val="20"/>
                <w:szCs w:val="20"/>
              </w:rPr>
            </w:pPr>
            <w:r w:rsidRPr="0033473D">
              <w:rPr>
                <w:sz w:val="20"/>
                <w:szCs w:val="20"/>
              </w:rPr>
              <w:t>Итесова А.Б.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33473D" w:rsidRDefault="009F327F" w:rsidP="005575E7">
            <w:pPr>
              <w:jc w:val="center"/>
              <w:rPr>
                <w:sz w:val="20"/>
                <w:szCs w:val="20"/>
              </w:rPr>
            </w:pPr>
            <w:r w:rsidRPr="0033473D">
              <w:rPr>
                <w:sz w:val="20"/>
                <w:szCs w:val="20"/>
              </w:rPr>
              <w:t>ЭС -22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7C7DFF" w:rsidP="007C7DFF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>
              <w:rPr>
                <w:rStyle w:val="69pt"/>
                <w:i/>
                <w:color w:val="auto"/>
              </w:rPr>
              <w:t xml:space="preserve"> </w:t>
            </w:r>
            <w:r w:rsidR="00667384">
              <w:rPr>
                <w:rStyle w:val="69pt"/>
                <w:i/>
                <w:color w:val="auto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i/>
                <w:color w:val="auto"/>
              </w:rPr>
            </w:pPr>
            <w:r w:rsidRPr="0033473D">
              <w:rPr>
                <w:rStyle w:val="69pt"/>
                <w:color w:val="auto"/>
              </w:rPr>
              <w:t>2</w:t>
            </w:r>
            <w:r w:rsidR="009F327F" w:rsidRPr="0033473D">
              <w:rPr>
                <w:rStyle w:val="69pt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667384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33473D" w:rsidRDefault="0099550E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33473D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8B6E50" w:rsidRDefault="00667384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B6E50">
              <w:rPr>
                <w:i/>
                <w:sz w:val="20"/>
                <w:szCs w:val="20"/>
              </w:rPr>
              <w:t>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50E" w:rsidRPr="008B6E50" w:rsidRDefault="00C25256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8B6E50">
              <w:rPr>
                <w:i/>
                <w:sz w:val="20"/>
                <w:szCs w:val="20"/>
              </w:rPr>
              <w:t>76</w:t>
            </w:r>
          </w:p>
        </w:tc>
      </w:tr>
      <w:tr w:rsidR="0099550E" w:rsidRPr="00E00596" w:rsidTr="005575E7">
        <w:trPr>
          <w:trHeight w:hRule="exact" w:val="2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50E" w:rsidRPr="00716920" w:rsidRDefault="0099550E" w:rsidP="005575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16920">
              <w:rPr>
                <w:b/>
                <w:bCs/>
                <w:i/>
                <w:sz w:val="20"/>
                <w:szCs w:val="20"/>
              </w:rPr>
              <w:t>Итого 2024-2025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2A26E7" w:rsidRDefault="0099550E" w:rsidP="00557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A26E7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7C7DFF" w:rsidRDefault="007C7DFF" w:rsidP="00CE43B6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Cs w:val="0"/>
                <w:color w:val="auto"/>
              </w:rPr>
            </w:pPr>
            <w:r>
              <w:rPr>
                <w:rStyle w:val="69pt"/>
                <w:bCs w:val="0"/>
                <w:color w:val="auto"/>
              </w:rPr>
              <w:t xml:space="preserve">  </w:t>
            </w:r>
            <w:r w:rsidR="0099550E" w:rsidRPr="007C7DFF">
              <w:rPr>
                <w:rStyle w:val="69pt"/>
                <w:bCs w:val="0"/>
                <w:color w:val="auto"/>
              </w:rPr>
              <w:t>1</w:t>
            </w:r>
            <w:r w:rsidR="00CE43B6">
              <w:rPr>
                <w:rStyle w:val="69pt"/>
                <w:bCs w:val="0"/>
                <w:color w:val="auto"/>
              </w:rPr>
              <w:t>4</w:t>
            </w:r>
            <w:r w:rsidR="0093263C">
              <w:rPr>
                <w:rStyle w:val="69pt"/>
                <w:bCs w:val="0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2908B3" w:rsidRDefault="0099550E" w:rsidP="00284226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highlight w:val="yellow"/>
              </w:rPr>
            </w:pPr>
            <w:r w:rsidRPr="002908B3">
              <w:rPr>
                <w:rStyle w:val="69pt"/>
                <w:b w:val="0"/>
                <w:bCs w:val="0"/>
                <w:color w:val="auto"/>
              </w:rPr>
              <w:t>1</w:t>
            </w:r>
            <w:r w:rsidR="00217CF3">
              <w:rPr>
                <w:rStyle w:val="69pt"/>
                <w:b w:val="0"/>
                <w:bCs w:val="0"/>
                <w:color w:val="auto"/>
              </w:rPr>
              <w:t>2</w:t>
            </w:r>
            <w:r w:rsidR="00284226">
              <w:rPr>
                <w:rStyle w:val="69pt"/>
                <w:b w:val="0"/>
                <w:bCs w:val="0"/>
                <w:color w:val="auto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0B7A8E" w:rsidRDefault="00284226" w:rsidP="00F9037B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F9037B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0B7A8E" w:rsidRDefault="00B27BC3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50E" w:rsidRPr="000F757E" w:rsidRDefault="00656FE1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50E" w:rsidRPr="000B7A8E" w:rsidRDefault="00930473" w:rsidP="005575E7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73</w:t>
            </w:r>
          </w:p>
        </w:tc>
      </w:tr>
      <w:tr w:rsidR="00217CF3" w:rsidRPr="00E00596" w:rsidTr="005575E7">
        <w:trPr>
          <w:trHeight w:hRule="exact" w:val="27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CF3" w:rsidRPr="00716920" w:rsidRDefault="00217CF3" w:rsidP="005575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16920">
              <w:rPr>
                <w:b/>
                <w:bCs/>
                <w:i/>
                <w:sz w:val="20"/>
                <w:szCs w:val="20"/>
              </w:rPr>
              <w:t>Итого 2023-2024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F3" w:rsidRPr="005D4A18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i/>
                <w:color w:val="auto"/>
              </w:rPr>
            </w:pPr>
            <w:r w:rsidRPr="005D4A18">
              <w:rPr>
                <w:rStyle w:val="69pt"/>
                <w:i/>
                <w:color w:val="auto"/>
              </w:rPr>
              <w:t>6 групп</w:t>
            </w:r>
          </w:p>
          <w:p w:rsidR="00217CF3" w:rsidRPr="005D4A18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F3" w:rsidRPr="0027721C" w:rsidRDefault="00217CF3" w:rsidP="007C7DFF">
            <w:pPr>
              <w:pStyle w:val="60"/>
              <w:shd w:val="clear" w:color="auto" w:fill="auto"/>
              <w:spacing w:before="0" w:line="240" w:lineRule="auto"/>
              <w:ind w:left="140"/>
              <w:jc w:val="center"/>
              <w:rPr>
                <w:rStyle w:val="69pt"/>
                <w:color w:val="auto"/>
              </w:rPr>
            </w:pPr>
            <w:r w:rsidRPr="0027721C">
              <w:rPr>
                <w:rStyle w:val="69pt"/>
                <w:color w:val="auto"/>
              </w:rPr>
              <w:t>148</w:t>
            </w:r>
          </w:p>
          <w:p w:rsidR="00217CF3" w:rsidRPr="005D4A18" w:rsidRDefault="00217CF3" w:rsidP="007C7DFF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F3" w:rsidRPr="00CC5E56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  <w:r w:rsidRPr="00CC5E56">
              <w:rPr>
                <w:rStyle w:val="69pt"/>
                <w:color w:val="auto"/>
              </w:rPr>
              <w:t>142</w:t>
            </w:r>
          </w:p>
          <w:p w:rsidR="00217CF3" w:rsidRPr="00D87C89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F3" w:rsidRPr="00CC5E56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  <w:r w:rsidRPr="00CC5E56">
              <w:rPr>
                <w:rStyle w:val="69pt"/>
                <w:color w:val="auto"/>
              </w:rPr>
              <w:t>7</w:t>
            </w:r>
          </w:p>
          <w:p w:rsidR="00217CF3" w:rsidRPr="00CC5E56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</w:p>
          <w:p w:rsidR="00217CF3" w:rsidRPr="00CC5E56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</w:p>
          <w:p w:rsidR="00217CF3" w:rsidRPr="00D87C89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F3" w:rsidRPr="00CC5E56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CC5E56">
              <w:rPr>
                <w:rStyle w:val="69pt"/>
                <w:b w:val="0"/>
                <w:bCs w:val="0"/>
                <w:color w:val="aut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F3" w:rsidRPr="008A6205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3" w:rsidRPr="008A6205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78</w:t>
            </w:r>
          </w:p>
        </w:tc>
      </w:tr>
      <w:tr w:rsidR="00217CF3" w:rsidRPr="00E00596" w:rsidTr="005575E7">
        <w:trPr>
          <w:trHeight w:hRule="exact" w:val="28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CF3" w:rsidRPr="00627169" w:rsidRDefault="00217CF3" w:rsidP="005575E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27169">
              <w:rPr>
                <w:b/>
                <w:bCs/>
                <w:i/>
                <w:sz w:val="20"/>
                <w:szCs w:val="20"/>
              </w:rPr>
              <w:t>Итого 202</w:t>
            </w:r>
            <w:r>
              <w:rPr>
                <w:b/>
                <w:bCs/>
                <w:i/>
                <w:sz w:val="20"/>
                <w:szCs w:val="20"/>
              </w:rPr>
              <w:t>2</w:t>
            </w:r>
            <w:r w:rsidRPr="00627169">
              <w:rPr>
                <w:b/>
                <w:bCs/>
                <w:i/>
                <w:sz w:val="20"/>
                <w:szCs w:val="20"/>
              </w:rPr>
              <w:t>-202</w:t>
            </w: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CF3" w:rsidRPr="005D4A18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i/>
                <w:color w:val="auto"/>
              </w:rPr>
            </w:pPr>
            <w:r w:rsidRPr="005D4A18">
              <w:rPr>
                <w:rStyle w:val="69pt"/>
                <w:i/>
                <w:color w:val="auto"/>
              </w:rPr>
              <w:t>6 групп</w:t>
            </w:r>
          </w:p>
          <w:p w:rsidR="00217CF3" w:rsidRPr="005D4A18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CF3" w:rsidRPr="005D4A18" w:rsidRDefault="007C7DFF" w:rsidP="007C7DFF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>
              <w:rPr>
                <w:rStyle w:val="69pt"/>
                <w:color w:val="auto"/>
              </w:rPr>
              <w:t xml:space="preserve">   </w:t>
            </w:r>
            <w:r w:rsidR="00217CF3" w:rsidRPr="006934AD">
              <w:rPr>
                <w:rStyle w:val="69pt"/>
                <w:color w:val="auto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CF3" w:rsidRPr="00D87C89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  <w:r w:rsidRPr="00D87C89">
              <w:rPr>
                <w:rStyle w:val="69pt"/>
                <w:color w:val="auto"/>
              </w:rPr>
              <w:t>148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CF3" w:rsidRPr="00D87C89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  <w:r w:rsidRPr="00D87C89">
              <w:rPr>
                <w:rStyle w:val="69pt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CF3" w:rsidRPr="008A6205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CF3" w:rsidRPr="008A6205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3" w:rsidRPr="008A6205" w:rsidRDefault="00217CF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83</w:t>
            </w:r>
          </w:p>
        </w:tc>
      </w:tr>
    </w:tbl>
    <w:p w:rsidR="0099550E" w:rsidRDefault="0099550E" w:rsidP="0099550E">
      <w:pPr>
        <w:pStyle w:val="60"/>
        <w:shd w:val="clear" w:color="auto" w:fill="auto"/>
        <w:spacing w:before="0" w:line="276" w:lineRule="auto"/>
        <w:ind w:right="300"/>
      </w:pPr>
    </w:p>
    <w:p w:rsidR="0099550E" w:rsidRPr="00BD4B20" w:rsidRDefault="0099550E" w:rsidP="0099550E">
      <w:pPr>
        <w:pStyle w:val="60"/>
        <w:shd w:val="clear" w:color="auto" w:fill="auto"/>
        <w:spacing w:before="0" w:line="276" w:lineRule="auto"/>
        <w:ind w:right="300"/>
        <w:rPr>
          <w:b/>
          <w:bCs/>
        </w:rPr>
      </w:pPr>
      <w:r w:rsidRPr="00BD4B20">
        <w:t xml:space="preserve">За последние 3 года  % качества   уменьшился  на </w:t>
      </w:r>
      <w:r w:rsidR="00B34A82" w:rsidRPr="00BD4B20">
        <w:t>10%</w:t>
      </w:r>
      <w:r w:rsidRPr="00BD4B20">
        <w:t xml:space="preserve"> в сравнении с 202</w:t>
      </w:r>
      <w:r w:rsidR="00B34A82" w:rsidRPr="00BD4B20">
        <w:t>3</w:t>
      </w:r>
      <w:r w:rsidRPr="00BD4B20">
        <w:t>-202</w:t>
      </w:r>
      <w:r w:rsidR="00B34A82" w:rsidRPr="00BD4B20">
        <w:t>4</w:t>
      </w:r>
      <w:r w:rsidRPr="00BD4B20">
        <w:t xml:space="preserve"> годом (с </w:t>
      </w:r>
      <w:r w:rsidR="00B34A82" w:rsidRPr="00BD4B20">
        <w:t>81</w:t>
      </w:r>
      <w:r w:rsidRPr="00BD4B20">
        <w:t xml:space="preserve">% до </w:t>
      </w:r>
      <w:r w:rsidR="00B34A82" w:rsidRPr="00BD4B20">
        <w:t>71</w:t>
      </w:r>
      <w:r w:rsidRPr="00BD4B20">
        <w:t xml:space="preserve">%),  и уменьшился средний балл на </w:t>
      </w:r>
      <w:r w:rsidR="00B27BC3" w:rsidRPr="00BD4B20">
        <w:t>5</w:t>
      </w:r>
      <w:r w:rsidRPr="00BD4B20">
        <w:t xml:space="preserve">  (с </w:t>
      </w:r>
      <w:r w:rsidR="00B34A82" w:rsidRPr="00BD4B20">
        <w:t>78</w:t>
      </w:r>
      <w:r w:rsidRPr="00BD4B20">
        <w:t xml:space="preserve"> до </w:t>
      </w:r>
      <w:r w:rsidR="00B34A82" w:rsidRPr="00BD4B20">
        <w:t>73</w:t>
      </w:r>
      <w:r w:rsidRPr="00BD4B20">
        <w:t xml:space="preserve">),  успеваемость </w:t>
      </w:r>
      <w:r w:rsidR="00B27BC3" w:rsidRPr="00BD4B20">
        <w:t>снизилась</w:t>
      </w:r>
      <w:r w:rsidRPr="00BD4B20">
        <w:t xml:space="preserve"> </w:t>
      </w:r>
      <w:r w:rsidR="00F11444" w:rsidRPr="00BD4B20">
        <w:t xml:space="preserve">на 0,1% (с </w:t>
      </w:r>
      <w:r w:rsidRPr="00BD4B20">
        <w:t>100%</w:t>
      </w:r>
      <w:r w:rsidR="00F11444" w:rsidRPr="00BD4B20">
        <w:t xml:space="preserve"> до 99%).</w:t>
      </w:r>
      <w:r w:rsidRPr="00BD4B20">
        <w:rPr>
          <w:color w:val="FF0000"/>
        </w:rPr>
        <w:t xml:space="preserve">  </w:t>
      </w:r>
      <w:r w:rsidRPr="00BD4B20">
        <w:t>На эти показатели необходимо обратить внимание и повышать на 2 и 3 курсах. Слабая работа в данном направлении,  применение неэффективных форм работы, отсюда и низкие показатели качества.</w:t>
      </w:r>
      <w:r w:rsidR="008936E0">
        <w:t xml:space="preserve"> Очень большой отсев за 3 года – 16 человек (с 141 до 125 человек), необходимо обратить внимание на доводимость.</w:t>
      </w:r>
    </w:p>
    <w:p w:rsidR="005C2BB2" w:rsidRPr="00CC5287" w:rsidRDefault="005C2BB2" w:rsidP="005C2BB2">
      <w:pPr>
        <w:pStyle w:val="60"/>
        <w:shd w:val="clear" w:color="auto" w:fill="auto"/>
        <w:spacing w:before="0" w:line="276" w:lineRule="auto"/>
        <w:ind w:right="360"/>
        <w:jc w:val="center"/>
        <w:rPr>
          <w:b/>
        </w:rPr>
      </w:pPr>
      <w:r w:rsidRPr="00CC5287">
        <w:rPr>
          <w:b/>
        </w:rPr>
        <w:t>Общие итоги за год</w:t>
      </w:r>
      <w:r w:rsidR="00A164AF">
        <w:rPr>
          <w:b/>
        </w:rPr>
        <w:t xml:space="preserve"> по итогам практики</w:t>
      </w:r>
      <w:r w:rsidRPr="00CC5287">
        <w:rPr>
          <w:b/>
        </w:rPr>
        <w:t>.</w:t>
      </w:r>
    </w:p>
    <w:tbl>
      <w:tblPr>
        <w:tblW w:w="100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68"/>
        <w:gridCol w:w="1302"/>
        <w:gridCol w:w="36"/>
        <w:gridCol w:w="1263"/>
        <w:gridCol w:w="31"/>
        <w:gridCol w:w="1132"/>
        <w:gridCol w:w="1455"/>
        <w:gridCol w:w="17"/>
        <w:gridCol w:w="1438"/>
        <w:gridCol w:w="17"/>
        <w:gridCol w:w="1277"/>
        <w:gridCol w:w="17"/>
      </w:tblGrid>
      <w:tr w:rsidR="005C2BB2" w:rsidRPr="009C53EE" w:rsidTr="005575E7">
        <w:trPr>
          <w:trHeight w:hRule="exact" w:val="47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BB2" w:rsidRPr="009C53EE" w:rsidRDefault="005C2BB2" w:rsidP="005575E7">
            <w:pPr>
              <w:pStyle w:val="60"/>
              <w:shd w:val="clear" w:color="auto" w:fill="auto"/>
              <w:spacing w:before="0" w:line="226" w:lineRule="exact"/>
              <w:jc w:val="center"/>
              <w:rPr>
                <w:rStyle w:val="69pt"/>
                <w:color w:val="auto"/>
              </w:rPr>
            </w:pPr>
            <w:r w:rsidRPr="009C53EE">
              <w:rPr>
                <w:rStyle w:val="69pt"/>
                <w:i/>
                <w:color w:val="auto"/>
              </w:rPr>
              <w:t>курс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BB2" w:rsidRPr="009C53EE" w:rsidRDefault="005C2BB2" w:rsidP="005575E7">
            <w:pPr>
              <w:pStyle w:val="60"/>
              <w:shd w:val="clear" w:color="auto" w:fill="auto"/>
              <w:spacing w:before="0" w:line="180" w:lineRule="exact"/>
              <w:jc w:val="left"/>
              <w:rPr>
                <w:i/>
                <w:highlight w:val="yellow"/>
              </w:rPr>
            </w:pPr>
            <w:r w:rsidRPr="009C53EE">
              <w:rPr>
                <w:rStyle w:val="69pt"/>
                <w:i/>
                <w:color w:val="auto"/>
              </w:rPr>
              <w:t>Количество студентов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BB2" w:rsidRPr="009C53EE" w:rsidRDefault="005C2BB2" w:rsidP="005575E7">
            <w:pPr>
              <w:pStyle w:val="60"/>
              <w:shd w:val="clear" w:color="auto" w:fill="auto"/>
              <w:spacing w:before="0" w:after="60" w:line="180" w:lineRule="exact"/>
              <w:ind w:left="159"/>
              <w:jc w:val="left"/>
              <w:rPr>
                <w:rStyle w:val="69pt"/>
                <w:i/>
                <w:color w:val="auto"/>
              </w:rPr>
            </w:pPr>
            <w:r w:rsidRPr="009C53EE">
              <w:rPr>
                <w:rStyle w:val="69pt"/>
                <w:i/>
                <w:color w:val="auto"/>
              </w:rPr>
              <w:t xml:space="preserve">Отсев </w:t>
            </w:r>
          </w:p>
          <w:p w:rsidR="005C2BB2" w:rsidRPr="009C53EE" w:rsidRDefault="005C2BB2" w:rsidP="005575E7">
            <w:pPr>
              <w:pStyle w:val="60"/>
              <w:shd w:val="clear" w:color="auto" w:fill="auto"/>
              <w:spacing w:before="0" w:after="60" w:line="180" w:lineRule="exact"/>
              <w:ind w:left="159"/>
              <w:jc w:val="left"/>
              <w:rPr>
                <w:i/>
                <w:highlight w:val="yellow"/>
              </w:rPr>
            </w:pPr>
            <w:r w:rsidRPr="009C53EE">
              <w:rPr>
                <w:rStyle w:val="69pt"/>
                <w:i/>
                <w:color w:val="auto"/>
              </w:rPr>
              <w:t xml:space="preserve"> учащихся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BB2" w:rsidRPr="009C53EE" w:rsidRDefault="005C2BB2" w:rsidP="005575E7">
            <w:pPr>
              <w:pStyle w:val="60"/>
              <w:shd w:val="clear" w:color="auto" w:fill="auto"/>
              <w:spacing w:before="0" w:line="180" w:lineRule="exact"/>
              <w:jc w:val="center"/>
              <w:rPr>
                <w:i/>
                <w:highlight w:val="yellow"/>
              </w:rPr>
            </w:pPr>
            <w:r w:rsidRPr="009C53EE">
              <w:rPr>
                <w:rStyle w:val="69pt"/>
                <w:i/>
                <w:color w:val="auto"/>
              </w:rPr>
              <w:t>Успеваемость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BB2" w:rsidRPr="009C53EE" w:rsidRDefault="005C2BB2" w:rsidP="005575E7">
            <w:pPr>
              <w:pStyle w:val="60"/>
              <w:shd w:val="clear" w:color="auto" w:fill="auto"/>
              <w:spacing w:before="0" w:line="180" w:lineRule="exact"/>
              <w:jc w:val="center"/>
              <w:rPr>
                <w:i/>
                <w:highlight w:val="yellow"/>
              </w:rPr>
            </w:pPr>
            <w:r w:rsidRPr="009C53EE">
              <w:rPr>
                <w:rStyle w:val="69pt"/>
                <w:i/>
                <w:color w:val="auto"/>
              </w:rPr>
              <w:t>Качество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BB2" w:rsidRPr="009C53EE" w:rsidRDefault="005C2BB2" w:rsidP="005575E7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i/>
                <w:color w:val="auto"/>
              </w:rPr>
            </w:pPr>
          </w:p>
          <w:p w:rsidR="005C2BB2" w:rsidRPr="009C53EE" w:rsidRDefault="005C2BB2" w:rsidP="005575E7">
            <w:pPr>
              <w:pStyle w:val="60"/>
              <w:shd w:val="clear" w:color="auto" w:fill="auto"/>
              <w:spacing w:before="0" w:line="180" w:lineRule="exact"/>
              <w:rPr>
                <w:i/>
                <w:highlight w:val="yellow"/>
              </w:rPr>
            </w:pPr>
            <w:r w:rsidRPr="009C53EE">
              <w:rPr>
                <w:rStyle w:val="69pt"/>
                <w:i/>
                <w:color w:val="auto"/>
              </w:rPr>
              <w:t xml:space="preserve">  Средний балл</w:t>
            </w:r>
          </w:p>
        </w:tc>
      </w:tr>
      <w:tr w:rsidR="005C2BB2" w:rsidRPr="009C53EE" w:rsidTr="005575E7">
        <w:trPr>
          <w:trHeight w:hRule="exact" w:val="630"/>
        </w:trPr>
        <w:tc>
          <w:tcPr>
            <w:tcW w:w="20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2BB2" w:rsidRPr="009C53EE" w:rsidRDefault="005C2BB2" w:rsidP="005575E7">
            <w:pPr>
              <w:rPr>
                <w:i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BB2" w:rsidRPr="009C53EE" w:rsidRDefault="005C2BB2" w:rsidP="005575E7">
            <w:pPr>
              <w:pStyle w:val="60"/>
              <w:shd w:val="clear" w:color="auto" w:fill="auto"/>
              <w:spacing w:before="0" w:after="60" w:line="180" w:lineRule="exact"/>
              <w:ind w:left="140"/>
              <w:jc w:val="center"/>
              <w:rPr>
                <w:i/>
                <w:highlight w:val="yellow"/>
              </w:rPr>
            </w:pPr>
            <w:r w:rsidRPr="009C53EE">
              <w:rPr>
                <w:rStyle w:val="69pt"/>
                <w:i/>
                <w:color w:val="auto"/>
              </w:rPr>
              <w:t>начало</w:t>
            </w:r>
          </w:p>
          <w:p w:rsidR="005C2BB2" w:rsidRPr="009C53EE" w:rsidRDefault="005C2BB2" w:rsidP="005575E7">
            <w:pPr>
              <w:pStyle w:val="60"/>
              <w:shd w:val="clear" w:color="auto" w:fill="auto"/>
              <w:spacing w:before="60" w:line="180" w:lineRule="exact"/>
              <w:ind w:left="140"/>
              <w:jc w:val="center"/>
              <w:rPr>
                <w:i/>
                <w:highlight w:val="yellow"/>
              </w:rPr>
            </w:pPr>
            <w:r w:rsidRPr="009C53EE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BB2" w:rsidRPr="009C53EE" w:rsidRDefault="005C2BB2" w:rsidP="005575E7">
            <w:pPr>
              <w:pStyle w:val="60"/>
              <w:shd w:val="clear" w:color="auto" w:fill="auto"/>
              <w:spacing w:before="60" w:line="180" w:lineRule="exact"/>
              <w:jc w:val="center"/>
              <w:rPr>
                <w:rStyle w:val="69pt"/>
                <w:i/>
                <w:color w:val="auto"/>
              </w:rPr>
            </w:pPr>
            <w:r w:rsidRPr="009C53EE">
              <w:rPr>
                <w:rStyle w:val="69pt"/>
                <w:i/>
                <w:color w:val="auto"/>
              </w:rPr>
              <w:t>Конец</w:t>
            </w:r>
          </w:p>
          <w:p w:rsidR="005C2BB2" w:rsidRPr="009C53EE" w:rsidRDefault="005C2BB2" w:rsidP="005575E7">
            <w:pPr>
              <w:pStyle w:val="60"/>
              <w:shd w:val="clear" w:color="auto" w:fill="auto"/>
              <w:spacing w:before="60" w:line="180" w:lineRule="exact"/>
              <w:jc w:val="center"/>
              <w:rPr>
                <w:i/>
                <w:highlight w:val="yellow"/>
              </w:rPr>
            </w:pPr>
            <w:r w:rsidRPr="009C53EE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2BB2" w:rsidRPr="009C53EE" w:rsidRDefault="005C2BB2" w:rsidP="005575E7">
            <w:pPr>
              <w:rPr>
                <w:i/>
                <w:highlight w:val="yellow"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2BB2" w:rsidRPr="009C53EE" w:rsidRDefault="005C2BB2" w:rsidP="005575E7">
            <w:pPr>
              <w:rPr>
                <w:i/>
                <w:highlight w:val="yellow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2BB2" w:rsidRPr="009C53EE" w:rsidRDefault="005C2BB2" w:rsidP="005575E7">
            <w:pPr>
              <w:rPr>
                <w:i/>
                <w:highlight w:val="yellow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BB2" w:rsidRPr="009C53EE" w:rsidRDefault="005C2BB2" w:rsidP="005575E7">
            <w:pPr>
              <w:rPr>
                <w:i/>
                <w:highlight w:val="yellow"/>
              </w:rPr>
            </w:pPr>
          </w:p>
        </w:tc>
      </w:tr>
      <w:tr w:rsidR="00E50364" w:rsidRPr="009C53EE" w:rsidTr="00527BFF">
        <w:trPr>
          <w:gridAfter w:val="1"/>
          <w:wAfter w:w="17" w:type="dxa"/>
          <w:trHeight w:hRule="exact" w:val="2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364" w:rsidRPr="006A6979" w:rsidRDefault="00E50364" w:rsidP="005575E7">
            <w:pPr>
              <w:rPr>
                <w:sz w:val="20"/>
                <w:szCs w:val="20"/>
              </w:rPr>
            </w:pPr>
            <w:r w:rsidRPr="006A6979">
              <w:rPr>
                <w:sz w:val="20"/>
                <w:szCs w:val="20"/>
              </w:rPr>
              <w:t>1 курс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364" w:rsidRPr="00E50364" w:rsidRDefault="00E50364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E50364">
              <w:rPr>
                <w:rStyle w:val="69pt"/>
                <w:b w:val="0"/>
                <w:bCs w:val="0"/>
                <w:color w:val="auto"/>
              </w:rPr>
              <w:t>150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364" w:rsidRPr="00E50364" w:rsidRDefault="00E50364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highlight w:val="yellow"/>
              </w:rPr>
            </w:pPr>
            <w:r w:rsidRPr="00E50364">
              <w:rPr>
                <w:rStyle w:val="69pt"/>
                <w:b w:val="0"/>
                <w:bCs w:val="0"/>
                <w:color w:val="auto"/>
              </w:rPr>
              <w:t>145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364" w:rsidRPr="00E50364" w:rsidRDefault="00E50364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E5036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364" w:rsidRPr="00E50364" w:rsidRDefault="00E50364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E50364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364" w:rsidRPr="00E50364" w:rsidRDefault="00E50364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E50364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364" w:rsidRPr="00E50364" w:rsidRDefault="00E50364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E50364">
              <w:rPr>
                <w:bCs/>
                <w:sz w:val="20"/>
                <w:szCs w:val="20"/>
              </w:rPr>
              <w:t>77</w:t>
            </w:r>
          </w:p>
        </w:tc>
      </w:tr>
      <w:tr w:rsidR="00BA7CE7" w:rsidRPr="009C53EE" w:rsidTr="00F00B2B">
        <w:trPr>
          <w:gridAfter w:val="1"/>
          <w:wAfter w:w="17" w:type="dxa"/>
          <w:trHeight w:hRule="exact" w:val="2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CE7" w:rsidRPr="006A6979" w:rsidRDefault="00BA7CE7" w:rsidP="005575E7">
            <w:pPr>
              <w:rPr>
                <w:sz w:val="20"/>
                <w:szCs w:val="20"/>
              </w:rPr>
            </w:pPr>
            <w:r w:rsidRPr="006A6979">
              <w:rPr>
                <w:sz w:val="20"/>
                <w:szCs w:val="20"/>
              </w:rPr>
              <w:t>2 курс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CE7" w:rsidRPr="00BA7CE7" w:rsidRDefault="00BA7CE7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BA7CE7">
              <w:rPr>
                <w:rStyle w:val="69pt"/>
                <w:b w:val="0"/>
                <w:bCs w:val="0"/>
                <w:color w:val="auto"/>
              </w:rPr>
              <w:t>150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CE7" w:rsidRPr="00BA7CE7" w:rsidRDefault="00BA7CE7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highlight w:val="yellow"/>
              </w:rPr>
            </w:pPr>
            <w:r w:rsidRPr="00BA7CE7">
              <w:rPr>
                <w:rStyle w:val="69pt"/>
                <w:b w:val="0"/>
                <w:bCs w:val="0"/>
                <w:color w:val="auto"/>
              </w:rPr>
              <w:t>146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CE7" w:rsidRPr="00BA7CE7" w:rsidRDefault="00BA7CE7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BA7C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CE7" w:rsidRPr="00BA7CE7" w:rsidRDefault="00BA7CE7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BA7CE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CE7" w:rsidRPr="00BA7CE7" w:rsidRDefault="00BA7CE7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BA7CE7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CE7" w:rsidRPr="00BA7CE7" w:rsidRDefault="005C1DA1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</w:tr>
      <w:tr w:rsidR="00B6122C" w:rsidRPr="009C53EE" w:rsidTr="00AA51A0">
        <w:trPr>
          <w:gridAfter w:val="1"/>
          <w:wAfter w:w="17" w:type="dxa"/>
          <w:trHeight w:hRule="exact" w:val="2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122C" w:rsidRPr="00AC737F" w:rsidRDefault="00B6122C" w:rsidP="005575E7">
            <w:pPr>
              <w:rPr>
                <w:sz w:val="20"/>
                <w:szCs w:val="20"/>
              </w:rPr>
            </w:pPr>
            <w:r w:rsidRPr="00AC737F">
              <w:rPr>
                <w:sz w:val="20"/>
                <w:szCs w:val="20"/>
              </w:rPr>
              <w:t>3 курс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22C" w:rsidRPr="00B6122C" w:rsidRDefault="00B6122C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B6122C">
              <w:rPr>
                <w:rStyle w:val="69pt"/>
                <w:b w:val="0"/>
                <w:bCs w:val="0"/>
                <w:color w:val="auto"/>
              </w:rPr>
              <w:t xml:space="preserve">  141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22C" w:rsidRPr="00B6122C" w:rsidRDefault="00B6122C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highlight w:val="yellow"/>
              </w:rPr>
            </w:pPr>
            <w:r w:rsidRPr="00B6122C">
              <w:rPr>
                <w:rStyle w:val="69pt"/>
                <w:b w:val="0"/>
                <w:bCs w:val="0"/>
                <w:color w:val="auto"/>
              </w:rPr>
              <w:t>125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22C" w:rsidRPr="00B6122C" w:rsidRDefault="00B6122C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B6122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22C" w:rsidRPr="00B6122C" w:rsidRDefault="00B6122C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B6122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22C" w:rsidRPr="00B6122C" w:rsidRDefault="00B6122C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B6122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22C" w:rsidRPr="00B6122C" w:rsidRDefault="00B6122C" w:rsidP="00BC1337">
            <w:pPr>
              <w:pStyle w:val="60"/>
              <w:shd w:val="clear" w:color="auto" w:fill="auto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B6122C">
              <w:rPr>
                <w:bCs/>
                <w:sz w:val="20"/>
                <w:szCs w:val="20"/>
              </w:rPr>
              <w:t>73</w:t>
            </w:r>
          </w:p>
        </w:tc>
      </w:tr>
      <w:tr w:rsidR="005C2BB2" w:rsidRPr="009C53EE" w:rsidTr="005575E7">
        <w:trPr>
          <w:gridAfter w:val="1"/>
          <w:wAfter w:w="17" w:type="dxa"/>
          <w:trHeight w:hRule="exact" w:val="2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BB2" w:rsidRPr="003603DB" w:rsidRDefault="003603DB" w:rsidP="003603DB">
            <w:pPr>
              <w:jc w:val="center"/>
              <w:rPr>
                <w:b/>
                <w:sz w:val="20"/>
                <w:szCs w:val="20"/>
              </w:rPr>
            </w:pPr>
            <w:r w:rsidRPr="003603DB">
              <w:rPr>
                <w:b/>
                <w:sz w:val="20"/>
                <w:szCs w:val="20"/>
              </w:rPr>
              <w:t>2024-2025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BB2" w:rsidRPr="003603DB" w:rsidRDefault="001623BD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441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BB2" w:rsidRPr="003603DB" w:rsidRDefault="00E5273E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416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BB2" w:rsidRPr="003603DB" w:rsidRDefault="009332A7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BB2" w:rsidRPr="003603DB" w:rsidRDefault="0086677E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99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BB2" w:rsidRPr="003603DB" w:rsidRDefault="009332A7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78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BB2" w:rsidRPr="003603DB" w:rsidRDefault="009332A7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76</w:t>
            </w:r>
          </w:p>
        </w:tc>
      </w:tr>
      <w:tr w:rsidR="00292B33" w:rsidRPr="009C53EE" w:rsidTr="005575E7">
        <w:trPr>
          <w:gridAfter w:val="1"/>
          <w:wAfter w:w="17" w:type="dxa"/>
          <w:trHeight w:hRule="exact" w:val="2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3603DB">
            <w:pPr>
              <w:jc w:val="center"/>
              <w:rPr>
                <w:b/>
                <w:sz w:val="20"/>
                <w:szCs w:val="20"/>
              </w:rPr>
            </w:pPr>
            <w:r w:rsidRPr="003603DB">
              <w:rPr>
                <w:b/>
                <w:sz w:val="20"/>
                <w:szCs w:val="20"/>
              </w:rPr>
              <w:t>202</w:t>
            </w:r>
            <w:r w:rsidR="006A6979" w:rsidRPr="003603DB">
              <w:rPr>
                <w:b/>
                <w:sz w:val="20"/>
                <w:szCs w:val="20"/>
              </w:rPr>
              <w:t>3</w:t>
            </w:r>
            <w:r w:rsidRPr="003603DB">
              <w:rPr>
                <w:b/>
                <w:sz w:val="20"/>
                <w:szCs w:val="20"/>
              </w:rPr>
              <w:t>-202</w:t>
            </w:r>
            <w:r w:rsidR="006A6979" w:rsidRPr="003603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AC678F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AC678F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86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AC678F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78</w:t>
            </w:r>
          </w:p>
        </w:tc>
      </w:tr>
      <w:tr w:rsidR="00292B33" w:rsidRPr="009C53EE" w:rsidTr="005575E7">
        <w:trPr>
          <w:gridAfter w:val="1"/>
          <w:wAfter w:w="17" w:type="dxa"/>
          <w:trHeight w:hRule="exact" w:val="2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3603DB">
            <w:pPr>
              <w:jc w:val="center"/>
              <w:rPr>
                <w:b/>
                <w:sz w:val="20"/>
                <w:szCs w:val="20"/>
              </w:rPr>
            </w:pPr>
            <w:r w:rsidRPr="003603DB"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5575E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DB6F4B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99,6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DB6F4B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90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B33" w:rsidRPr="003603DB" w:rsidRDefault="00292B33" w:rsidP="00DB6F4B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603DB">
              <w:rPr>
                <w:rFonts w:eastAsiaTheme="minorHAnsi"/>
                <w:b/>
                <w:sz w:val="20"/>
                <w:szCs w:val="20"/>
              </w:rPr>
              <w:t>80</w:t>
            </w:r>
          </w:p>
        </w:tc>
      </w:tr>
    </w:tbl>
    <w:p w:rsidR="005C2BB2" w:rsidRPr="009C53EE" w:rsidRDefault="005C2BB2" w:rsidP="005C2BB2">
      <w:pPr>
        <w:pStyle w:val="60"/>
        <w:shd w:val="clear" w:color="auto" w:fill="auto"/>
        <w:spacing w:before="0" w:line="322" w:lineRule="exact"/>
        <w:ind w:right="360"/>
        <w:rPr>
          <w:rFonts w:eastAsiaTheme="minorHAnsi"/>
          <w:sz w:val="20"/>
          <w:szCs w:val="20"/>
          <w:highlight w:val="yellow"/>
        </w:rPr>
      </w:pPr>
    </w:p>
    <w:p w:rsidR="005C2BB2" w:rsidRPr="00E80BEC" w:rsidRDefault="005C2BB2" w:rsidP="005C2BB2">
      <w:pPr>
        <w:jc w:val="both"/>
      </w:pPr>
      <w:r w:rsidRPr="00A5570B">
        <w:t xml:space="preserve">В итоге показатели по колледжу за год по производственному обучению </w:t>
      </w:r>
      <w:r w:rsidR="0096355A" w:rsidRPr="00A5570B">
        <w:t>третий год подряд снижаются</w:t>
      </w:r>
      <w:r w:rsidRPr="00A5570B">
        <w:t xml:space="preserve">: успеваемость </w:t>
      </w:r>
      <w:r w:rsidR="0075765A" w:rsidRPr="00A5570B">
        <w:t>снизилась на 1%</w:t>
      </w:r>
      <w:r w:rsidRPr="00A5570B">
        <w:t xml:space="preserve"> в сравнении с прошлым годом (100%). Качество этого года составляет </w:t>
      </w:r>
      <w:r w:rsidR="0075765A" w:rsidRPr="00A5570B">
        <w:t xml:space="preserve">78%, что на 8% ниже </w:t>
      </w:r>
      <w:r w:rsidR="002D766B" w:rsidRPr="00A5570B">
        <w:t xml:space="preserve">прошлого года (с </w:t>
      </w:r>
      <w:r w:rsidRPr="00A5570B">
        <w:t>86%</w:t>
      </w:r>
      <w:r w:rsidR="002D766B" w:rsidRPr="00A5570B">
        <w:t xml:space="preserve"> до </w:t>
      </w:r>
      <w:r w:rsidR="002D766B" w:rsidRPr="00A5570B">
        <w:lastRenderedPageBreak/>
        <w:t>78).</w:t>
      </w:r>
      <w:r w:rsidRPr="00A5570B">
        <w:t xml:space="preserve"> </w:t>
      </w:r>
      <w:r w:rsidRPr="00E80BEC">
        <w:t xml:space="preserve">Это говорит о недостаточной работе мастеров п/о по повышению мотивации при прохождении всех видов практики. На это необходимо обратить внимание мастерам п/о в следующем году. Средний балл </w:t>
      </w:r>
      <w:r w:rsidR="00E80BEC" w:rsidRPr="00E80BEC">
        <w:t xml:space="preserve">ежегодно снижается на 2 балла </w:t>
      </w:r>
      <w:r w:rsidRPr="00E80BEC">
        <w:t>и составляет 7</w:t>
      </w:r>
      <w:r w:rsidR="00E80BEC" w:rsidRPr="00E80BEC">
        <w:t>6</w:t>
      </w:r>
      <w:r w:rsidRPr="00E80BEC">
        <w:t>. Потери контингента по всем 3 курсам в этом году</w:t>
      </w:r>
      <w:r w:rsidRPr="00E80BEC">
        <w:rPr>
          <w:color w:val="FF0000"/>
        </w:rPr>
        <w:t xml:space="preserve"> </w:t>
      </w:r>
      <w:r w:rsidR="00E80BEC" w:rsidRPr="00E80BEC">
        <w:t>25</w:t>
      </w:r>
      <w:r w:rsidRPr="00E80BEC">
        <w:t xml:space="preserve"> человек</w:t>
      </w:r>
      <w:r w:rsidR="00E80BEC" w:rsidRPr="00E80BEC">
        <w:t>, целая группа</w:t>
      </w:r>
      <w:r w:rsidRPr="00E80BEC">
        <w:t>.</w:t>
      </w:r>
    </w:p>
    <w:p w:rsidR="005C2BB2" w:rsidRPr="00DD4C79" w:rsidRDefault="005C2BB2" w:rsidP="005C2BB2">
      <w:pPr>
        <w:pStyle w:val="60"/>
        <w:shd w:val="clear" w:color="auto" w:fill="auto"/>
        <w:spacing w:before="0" w:line="276" w:lineRule="auto"/>
        <w:ind w:right="360" w:firstLine="680"/>
      </w:pPr>
      <w:r w:rsidRPr="00DD4C79">
        <w:t>Проанализировав работу педагогического коллектива, видно, что, успеваемость, качество и средний балл по производственному обучению в сравнении с 202</w:t>
      </w:r>
      <w:r w:rsidR="001452F4" w:rsidRPr="00DD4C79">
        <w:t>3</w:t>
      </w:r>
      <w:r w:rsidRPr="00DD4C79">
        <w:t>- 202</w:t>
      </w:r>
      <w:r w:rsidR="001452F4" w:rsidRPr="00DD4C79">
        <w:t>4</w:t>
      </w:r>
      <w:r w:rsidRPr="00DD4C79">
        <w:t xml:space="preserve"> учебным годом снизились. Поэтому, данные показателями необходимо повышать в следующем учебном году. </w:t>
      </w:r>
    </w:p>
    <w:p w:rsidR="00182AE3" w:rsidRPr="00EB148C" w:rsidRDefault="00146C26" w:rsidP="00EB148C">
      <w:pPr>
        <w:spacing w:after="0" w:line="317" w:lineRule="exact"/>
        <w:ind w:left="420"/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182AE3" w:rsidRPr="00847F5C">
        <w:rPr>
          <w:b/>
        </w:rPr>
        <w:t xml:space="preserve">Участие в конкурсах </w:t>
      </w:r>
    </w:p>
    <w:p w:rsidR="00004B61" w:rsidRDefault="00182AE3" w:rsidP="00B53175">
      <w:pPr>
        <w:shd w:val="clear" w:color="auto" w:fill="FFFFFF" w:themeFill="background1"/>
        <w:tabs>
          <w:tab w:val="left" w:pos="283"/>
        </w:tabs>
        <w:jc w:val="both"/>
      </w:pPr>
      <w:r>
        <w:t xml:space="preserve">        </w:t>
      </w:r>
      <w:r w:rsidR="00004B61" w:rsidRPr="00147786">
        <w:rPr>
          <w:szCs w:val="28"/>
        </w:rPr>
        <w:t xml:space="preserve">7-8 октября 2024 года </w:t>
      </w:r>
      <w:r w:rsidR="00004B61">
        <w:rPr>
          <w:szCs w:val="28"/>
        </w:rPr>
        <w:t>в городе Хромтау проходил республиканский конкурс профессионального мастерства по горно-металлургической отрасли. РГТК представляла Бисембаева А.Н.</w:t>
      </w:r>
      <w:r w:rsidR="004426AC">
        <w:rPr>
          <w:szCs w:val="28"/>
        </w:rPr>
        <w:t>,</w:t>
      </w:r>
      <w:r w:rsidR="00004B61">
        <w:rPr>
          <w:szCs w:val="28"/>
        </w:rPr>
        <w:t xml:space="preserve"> мастер производственного обучения по квалификации «Проходчик». На каждом этапе конкурса </w:t>
      </w:r>
      <w:r w:rsidR="004426AC">
        <w:rPr>
          <w:szCs w:val="28"/>
        </w:rPr>
        <w:t xml:space="preserve">Бисембаева А.Н. </w:t>
      </w:r>
      <w:r w:rsidR="00004B61">
        <w:rPr>
          <w:szCs w:val="28"/>
        </w:rPr>
        <w:t xml:space="preserve">продемонстрировала отличную теоретическую и практическую  подготовку, профессиональные компетенции, применение инновационных подходов в подготовке квалифицированных специалистов, что позволило ей занять 2 место. </w:t>
      </w:r>
    </w:p>
    <w:p w:rsidR="00182AE3" w:rsidRDefault="00004B61" w:rsidP="00182AE3">
      <w:pPr>
        <w:shd w:val="clear" w:color="auto" w:fill="FFFFFF" w:themeFill="background1"/>
        <w:tabs>
          <w:tab w:val="left" w:pos="283"/>
        </w:tabs>
        <w:jc w:val="both"/>
      </w:pPr>
      <w:r>
        <w:t xml:space="preserve">         </w:t>
      </w:r>
      <w:r w:rsidR="00182AE3" w:rsidRPr="00EF1235">
        <w:t>В декабр</w:t>
      </w:r>
      <w:r w:rsidR="00182AE3">
        <w:t>е</w:t>
      </w:r>
      <w:r w:rsidR="00182AE3" w:rsidRPr="00EF1235">
        <w:t xml:space="preserve"> 202</w:t>
      </w:r>
      <w:r w:rsidR="00182AE3">
        <w:t>4</w:t>
      </w:r>
      <w:r w:rsidR="00182AE3" w:rsidRPr="00EF1235">
        <w:t xml:space="preserve"> г</w:t>
      </w:r>
      <w:r w:rsidR="00182AE3">
        <w:t>ода</w:t>
      </w:r>
      <w:r w:rsidR="00182AE3" w:rsidRPr="00EF1235">
        <w:t xml:space="preserve"> </w:t>
      </w:r>
      <w:r w:rsidR="00182AE3">
        <w:t>проходил областной конкурс «Лучший мастер 2024»</w:t>
      </w:r>
      <w:r w:rsidR="00501608">
        <w:t>, в кот</w:t>
      </w:r>
      <w:r w:rsidR="00766605">
        <w:t>о</w:t>
      </w:r>
      <w:r w:rsidR="00501608">
        <w:t xml:space="preserve">ром </w:t>
      </w:r>
      <w:r w:rsidR="00766605">
        <w:t>принял участие Ес</w:t>
      </w:r>
      <w:r w:rsidR="00766605">
        <w:rPr>
          <w:lang w:val="kk-KZ"/>
        </w:rPr>
        <w:t>і</w:t>
      </w:r>
      <w:r w:rsidR="00766605">
        <w:t>м А.Е., по итогам получивший медальон 4 место.</w:t>
      </w:r>
      <w:r w:rsidR="00E561E8">
        <w:t xml:space="preserve"> Конкурс состоял из 2 туров: очный и заочный. В заочном – видеоролик и себе, в очном-показ открытого урока, реклама мастерской и </w:t>
      </w:r>
      <w:r w:rsidR="004B2ACE">
        <w:t>проведение профориентации.</w:t>
      </w:r>
      <w:r w:rsidR="001F3145">
        <w:t xml:space="preserve"> По итогам конкурса </w:t>
      </w:r>
      <w:r w:rsidR="00B43E86">
        <w:t>был проведен анализ по положительным моментам и недостаткам.</w:t>
      </w:r>
    </w:p>
    <w:p w:rsidR="006B51A3" w:rsidRDefault="006B51A3" w:rsidP="006B51A3">
      <w:pPr>
        <w:jc w:val="center"/>
        <w:rPr>
          <w:b/>
          <w:szCs w:val="28"/>
        </w:rPr>
      </w:pPr>
      <w:r>
        <w:rPr>
          <w:b/>
          <w:szCs w:val="28"/>
        </w:rPr>
        <w:t>Региональный чемпионат «</w:t>
      </w:r>
      <w:r w:rsidRPr="00605F93">
        <w:rPr>
          <w:b/>
          <w:szCs w:val="28"/>
          <w:lang w:val="en-US"/>
        </w:rPr>
        <w:t>ERG</w:t>
      </w:r>
      <w:r>
        <w:rPr>
          <w:b/>
          <w:szCs w:val="28"/>
        </w:rPr>
        <w:t xml:space="preserve"> skills- 2025 год»</w:t>
      </w:r>
    </w:p>
    <w:p w:rsidR="0078460B" w:rsidRDefault="0075206F" w:rsidP="008F3738">
      <w:pPr>
        <w:jc w:val="both"/>
        <w:rPr>
          <w:szCs w:val="28"/>
          <w:shd w:val="clear" w:color="auto" w:fill="FFFFFF"/>
        </w:rPr>
      </w:pPr>
      <w:r w:rsidRPr="00200646">
        <w:rPr>
          <w:szCs w:val="28"/>
        </w:rPr>
        <w:t xml:space="preserve">           </w:t>
      </w:r>
      <w:r w:rsidR="001A6068" w:rsidRPr="00200646">
        <w:rPr>
          <w:szCs w:val="28"/>
        </w:rPr>
        <w:t>С 3</w:t>
      </w:r>
      <w:r w:rsidR="006B51A3" w:rsidRPr="00200646">
        <w:rPr>
          <w:szCs w:val="28"/>
        </w:rPr>
        <w:t xml:space="preserve"> по </w:t>
      </w:r>
      <w:r w:rsidR="001A6068" w:rsidRPr="00200646">
        <w:rPr>
          <w:szCs w:val="28"/>
        </w:rPr>
        <w:t>5</w:t>
      </w:r>
      <w:r w:rsidR="006B51A3" w:rsidRPr="00200646">
        <w:rPr>
          <w:szCs w:val="28"/>
        </w:rPr>
        <w:t xml:space="preserve"> июня 202</w:t>
      </w:r>
      <w:r w:rsidR="001A6068" w:rsidRPr="00200646">
        <w:rPr>
          <w:szCs w:val="28"/>
        </w:rPr>
        <w:t>5</w:t>
      </w:r>
      <w:r w:rsidR="006B51A3" w:rsidRPr="00200646">
        <w:rPr>
          <w:szCs w:val="28"/>
        </w:rPr>
        <w:t xml:space="preserve"> года проходил </w:t>
      </w:r>
      <w:r w:rsidRPr="00200646">
        <w:rPr>
          <w:szCs w:val="28"/>
        </w:rPr>
        <w:t xml:space="preserve">третий </w:t>
      </w:r>
      <w:r w:rsidR="006B51A3" w:rsidRPr="00200646">
        <w:rPr>
          <w:szCs w:val="28"/>
        </w:rPr>
        <w:t>Региональный чемпионат «</w:t>
      </w:r>
      <w:r w:rsidR="006B51A3" w:rsidRPr="00200646">
        <w:rPr>
          <w:szCs w:val="28"/>
          <w:lang w:val="en-US"/>
        </w:rPr>
        <w:t>ERG</w:t>
      </w:r>
      <w:r w:rsidR="006B51A3" w:rsidRPr="00200646">
        <w:rPr>
          <w:szCs w:val="28"/>
        </w:rPr>
        <w:t xml:space="preserve"> skills- 202</w:t>
      </w:r>
      <w:r w:rsidR="001A6068" w:rsidRPr="00200646">
        <w:rPr>
          <w:szCs w:val="28"/>
        </w:rPr>
        <w:t>5</w:t>
      </w:r>
      <w:r w:rsidR="006B51A3" w:rsidRPr="00200646">
        <w:rPr>
          <w:szCs w:val="28"/>
        </w:rPr>
        <w:t xml:space="preserve"> год»,  в котором приняли участие </w:t>
      </w:r>
      <w:r w:rsidR="008F4623" w:rsidRPr="00200646">
        <w:rPr>
          <w:szCs w:val="28"/>
        </w:rPr>
        <w:t>7</w:t>
      </w:r>
      <w:r w:rsidR="006B51A3" w:rsidRPr="00200646">
        <w:rPr>
          <w:szCs w:val="28"/>
        </w:rPr>
        <w:t xml:space="preserve"> студент</w:t>
      </w:r>
      <w:r w:rsidRPr="00200646">
        <w:rPr>
          <w:szCs w:val="28"/>
        </w:rPr>
        <w:t>ов</w:t>
      </w:r>
      <w:r w:rsidR="006B51A3" w:rsidRPr="00200646">
        <w:rPr>
          <w:szCs w:val="28"/>
        </w:rPr>
        <w:t xml:space="preserve"> колледжа по </w:t>
      </w:r>
      <w:r w:rsidRPr="00200646">
        <w:rPr>
          <w:szCs w:val="28"/>
        </w:rPr>
        <w:t xml:space="preserve">пяти </w:t>
      </w:r>
      <w:r w:rsidR="006B51A3" w:rsidRPr="00200646">
        <w:rPr>
          <w:szCs w:val="28"/>
        </w:rPr>
        <w:t xml:space="preserve">компетенциям: </w:t>
      </w:r>
      <w:r w:rsidR="003B759C">
        <w:rPr>
          <w:szCs w:val="28"/>
        </w:rPr>
        <w:t>Ж</w:t>
      </w:r>
      <w:r w:rsidR="003B759C">
        <w:rPr>
          <w:szCs w:val="28"/>
          <w:lang w:val="kk-KZ"/>
        </w:rPr>
        <w:t>ұ</w:t>
      </w:r>
      <w:r w:rsidR="003B759C">
        <w:rPr>
          <w:szCs w:val="28"/>
        </w:rPr>
        <w:t>мабек А.,</w:t>
      </w:r>
      <w:r w:rsidR="006B51A3" w:rsidRPr="00200646">
        <w:rPr>
          <w:szCs w:val="28"/>
        </w:rPr>
        <w:t xml:space="preserve"> </w:t>
      </w:r>
      <w:r w:rsidRPr="00200646">
        <w:rPr>
          <w:szCs w:val="28"/>
        </w:rPr>
        <w:t>2</w:t>
      </w:r>
      <w:r w:rsidR="006B51A3" w:rsidRPr="00200646">
        <w:rPr>
          <w:szCs w:val="28"/>
        </w:rPr>
        <w:t xml:space="preserve"> курс,  «Электромонтаж»</w:t>
      </w:r>
      <w:r w:rsidR="006B51A3" w:rsidRPr="00200646">
        <w:rPr>
          <w:szCs w:val="28"/>
          <w:shd w:val="clear" w:color="auto" w:fill="FFFFFF"/>
        </w:rPr>
        <w:t xml:space="preserve"> (мастер п/о Ерполатов А.Е.),   Агафонов Д.</w:t>
      </w:r>
      <w:r w:rsidRPr="00200646">
        <w:rPr>
          <w:szCs w:val="28"/>
          <w:shd w:val="clear" w:color="auto" w:fill="FFFFFF"/>
        </w:rPr>
        <w:t xml:space="preserve"> и Капралов Д.</w:t>
      </w:r>
      <w:r w:rsidR="006B51A3" w:rsidRPr="00200646">
        <w:rPr>
          <w:szCs w:val="28"/>
          <w:shd w:val="clear" w:color="auto" w:fill="FFFFFF"/>
        </w:rPr>
        <w:t xml:space="preserve">, </w:t>
      </w:r>
      <w:r w:rsidRPr="00200646">
        <w:rPr>
          <w:szCs w:val="28"/>
          <w:shd w:val="clear" w:color="auto" w:fill="FFFFFF"/>
        </w:rPr>
        <w:t>3</w:t>
      </w:r>
      <w:r w:rsidR="006B51A3" w:rsidRPr="00200646">
        <w:rPr>
          <w:szCs w:val="28"/>
          <w:shd w:val="clear" w:color="auto" w:fill="FFFFFF"/>
        </w:rPr>
        <w:t xml:space="preserve"> курс «Токарное дело» (мастер п/о Гиззатов Ю.Р.), Гончар Д,. </w:t>
      </w:r>
      <w:r w:rsidR="008F4623" w:rsidRPr="00200646">
        <w:rPr>
          <w:szCs w:val="28"/>
          <w:shd w:val="clear" w:color="auto" w:fill="FFFFFF"/>
        </w:rPr>
        <w:t>3</w:t>
      </w:r>
      <w:r w:rsidR="006B51A3" w:rsidRPr="00200646">
        <w:rPr>
          <w:szCs w:val="28"/>
          <w:shd w:val="clear" w:color="auto" w:fill="FFFFFF"/>
        </w:rPr>
        <w:t xml:space="preserve"> курс «Слесарное дело» (мастер п/о Бекмурадов С.Б.)</w:t>
      </w:r>
      <w:r w:rsidR="008F4623" w:rsidRPr="00200646">
        <w:rPr>
          <w:szCs w:val="28"/>
          <w:shd w:val="clear" w:color="auto" w:fill="FFFFFF"/>
        </w:rPr>
        <w:t>, Камзиев Р. и Карпов В., 2 курс «Обогащение полезных ископаемых» (мастер п/о Панькова О.В.)</w:t>
      </w:r>
      <w:r w:rsidR="00200646" w:rsidRPr="00200646">
        <w:rPr>
          <w:szCs w:val="28"/>
          <w:shd w:val="clear" w:color="auto" w:fill="FFFFFF"/>
        </w:rPr>
        <w:t>, Сошников А., 2 курс «Охрана труда» (мастер п/о Кудияров Ж.Х.)</w:t>
      </w:r>
      <w:r w:rsidR="006B51A3" w:rsidRPr="00200646">
        <w:rPr>
          <w:szCs w:val="28"/>
          <w:shd w:val="clear" w:color="auto" w:fill="FFFFFF"/>
        </w:rPr>
        <w:t xml:space="preserve">. </w:t>
      </w:r>
      <w:r w:rsidR="009E28BE">
        <w:rPr>
          <w:szCs w:val="28"/>
          <w:shd w:val="clear" w:color="auto" w:fill="FFFFFF"/>
        </w:rPr>
        <w:t>Вместе с</w:t>
      </w:r>
      <w:r w:rsidR="006B51A3" w:rsidRPr="00200646">
        <w:rPr>
          <w:szCs w:val="28"/>
          <w:shd w:val="clear" w:color="auto" w:fill="FFFFFF"/>
        </w:rPr>
        <w:t>о студентами колледжа соревнова</w:t>
      </w:r>
      <w:r w:rsidR="009E28BE">
        <w:rPr>
          <w:szCs w:val="28"/>
          <w:shd w:val="clear" w:color="auto" w:fill="FFFFFF"/>
        </w:rPr>
        <w:t xml:space="preserve">лись </w:t>
      </w:r>
      <w:r w:rsidR="006B51A3" w:rsidRPr="00200646">
        <w:rPr>
          <w:szCs w:val="28"/>
          <w:shd w:val="clear" w:color="auto" w:fill="FFFFFF"/>
        </w:rPr>
        <w:t>представители с производства</w:t>
      </w:r>
      <w:r w:rsidR="0010034E">
        <w:rPr>
          <w:szCs w:val="28"/>
          <w:shd w:val="clear" w:color="auto" w:fill="FFFFFF"/>
        </w:rPr>
        <w:t>-</w:t>
      </w:r>
      <w:r w:rsidR="0010034E" w:rsidRPr="00200646">
        <w:rPr>
          <w:szCs w:val="28"/>
          <w:shd w:val="clear" w:color="auto" w:fill="FFFFFF"/>
        </w:rPr>
        <w:t xml:space="preserve">молодые </w:t>
      </w:r>
      <w:r w:rsidR="0010034E">
        <w:rPr>
          <w:szCs w:val="28"/>
          <w:shd w:val="clear" w:color="auto" w:fill="FFFFFF"/>
        </w:rPr>
        <w:t>рабочие</w:t>
      </w:r>
      <w:r w:rsidR="0010034E" w:rsidRPr="00200646">
        <w:rPr>
          <w:szCs w:val="28"/>
          <w:shd w:val="clear" w:color="auto" w:fill="FFFFFF"/>
        </w:rPr>
        <w:t xml:space="preserve"> до 24 лет</w:t>
      </w:r>
      <w:r w:rsidR="009E28BE">
        <w:rPr>
          <w:szCs w:val="28"/>
          <w:shd w:val="clear" w:color="auto" w:fill="FFFFFF"/>
        </w:rPr>
        <w:t xml:space="preserve">: </w:t>
      </w:r>
      <w:r w:rsidR="009E28BE">
        <w:rPr>
          <w:szCs w:val="28"/>
        </w:rPr>
        <w:t>АО «ССГПО», АО «Качары руда», ТОО «</w:t>
      </w:r>
      <w:r w:rsidR="009E28BE">
        <w:rPr>
          <w:szCs w:val="28"/>
          <w:lang w:val="en-US"/>
        </w:rPr>
        <w:t>ERG</w:t>
      </w:r>
      <w:r w:rsidR="009E28BE" w:rsidRPr="00FB2132">
        <w:rPr>
          <w:szCs w:val="28"/>
        </w:rPr>
        <w:t xml:space="preserve"> </w:t>
      </w:r>
      <w:r w:rsidR="009E28BE">
        <w:rPr>
          <w:szCs w:val="28"/>
          <w:lang w:val="en-US"/>
        </w:rPr>
        <w:t>servic</w:t>
      </w:r>
      <w:r w:rsidR="009E28BE">
        <w:rPr>
          <w:szCs w:val="28"/>
        </w:rPr>
        <w:t>е»</w:t>
      </w:r>
      <w:r w:rsidR="006B51A3" w:rsidRPr="00200646">
        <w:rPr>
          <w:szCs w:val="28"/>
          <w:shd w:val="clear" w:color="auto" w:fill="FFFFFF"/>
        </w:rPr>
        <w:t>,</w:t>
      </w:r>
      <w:r w:rsidR="009E28BE">
        <w:rPr>
          <w:szCs w:val="28"/>
          <w:shd w:val="clear" w:color="auto" w:fill="FFFFFF"/>
        </w:rPr>
        <w:t xml:space="preserve"> АО «Аллюминий Казахстана»</w:t>
      </w:r>
      <w:r w:rsidR="0010034E">
        <w:rPr>
          <w:szCs w:val="28"/>
          <w:shd w:val="clear" w:color="auto" w:fill="FFFFFF"/>
        </w:rPr>
        <w:t>, а также студенты колледже</w:t>
      </w:r>
      <w:r w:rsidR="001E16D4">
        <w:rPr>
          <w:szCs w:val="28"/>
          <w:shd w:val="clear" w:color="auto" w:fill="FFFFFF"/>
        </w:rPr>
        <w:t>й</w:t>
      </w:r>
      <w:r w:rsidR="0010034E">
        <w:rPr>
          <w:szCs w:val="28"/>
          <w:shd w:val="clear" w:color="auto" w:fill="FFFFFF"/>
        </w:rPr>
        <w:t>, входящих в Альянс «</w:t>
      </w:r>
      <w:r w:rsidR="0010034E">
        <w:rPr>
          <w:szCs w:val="28"/>
          <w:lang w:val="en-US"/>
        </w:rPr>
        <w:t>ERG</w:t>
      </w:r>
      <w:r w:rsidR="0010034E" w:rsidRPr="00FB2132">
        <w:rPr>
          <w:szCs w:val="28"/>
        </w:rPr>
        <w:t xml:space="preserve"> </w:t>
      </w:r>
      <w:r w:rsidR="0010034E">
        <w:rPr>
          <w:szCs w:val="28"/>
          <w:shd w:val="clear" w:color="auto" w:fill="FFFFFF"/>
        </w:rPr>
        <w:t>для колледжей»</w:t>
      </w:r>
      <w:r w:rsidR="001E16D4">
        <w:rPr>
          <w:szCs w:val="28"/>
          <w:shd w:val="clear" w:color="auto" w:fill="FFFFFF"/>
        </w:rPr>
        <w:t xml:space="preserve"> (ЖПК, ЛТК, РПТК, РКСиТ)</w:t>
      </w:r>
      <w:r w:rsidR="006B51A3" w:rsidRPr="00200646">
        <w:rPr>
          <w:szCs w:val="28"/>
          <w:shd w:val="clear" w:color="auto" w:fill="FFFFFF"/>
        </w:rPr>
        <w:t xml:space="preserve">. </w:t>
      </w:r>
      <w:r w:rsidR="0078460B">
        <w:rPr>
          <w:szCs w:val="28"/>
          <w:shd w:val="clear" w:color="auto" w:fill="FFFFFF"/>
        </w:rPr>
        <w:t xml:space="preserve">По итогам конкурса: </w:t>
      </w:r>
    </w:p>
    <w:p w:rsidR="0078460B" w:rsidRDefault="0078460B" w:rsidP="006B51A3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 место </w:t>
      </w:r>
      <w:r w:rsidR="003B759C">
        <w:rPr>
          <w:szCs w:val="28"/>
          <w:shd w:val="clear" w:color="auto" w:fill="FFFFFF"/>
        </w:rPr>
        <w:t xml:space="preserve">- </w:t>
      </w:r>
      <w:r w:rsidRPr="00200646">
        <w:rPr>
          <w:szCs w:val="28"/>
          <w:shd w:val="clear" w:color="auto" w:fill="FFFFFF"/>
        </w:rPr>
        <w:t>Капралов Д.</w:t>
      </w:r>
      <w:r w:rsidRPr="0078460B">
        <w:rPr>
          <w:szCs w:val="28"/>
          <w:shd w:val="clear" w:color="auto" w:fill="FFFFFF"/>
        </w:rPr>
        <w:t xml:space="preserve"> </w:t>
      </w:r>
      <w:r w:rsidRPr="00200646">
        <w:rPr>
          <w:szCs w:val="28"/>
          <w:shd w:val="clear" w:color="auto" w:fill="FFFFFF"/>
        </w:rPr>
        <w:t>«Токарное д</w:t>
      </w:r>
      <w:r w:rsidR="003B759C">
        <w:rPr>
          <w:szCs w:val="28"/>
          <w:shd w:val="clear" w:color="auto" w:fill="FFFFFF"/>
        </w:rPr>
        <w:t>ело» (мастер п/о Гиззатов Ю.Р.).</w:t>
      </w:r>
    </w:p>
    <w:p w:rsidR="003B759C" w:rsidRDefault="0078460B" w:rsidP="006B51A3">
      <w:pPr>
        <w:jc w:val="both"/>
        <w:rPr>
          <w:szCs w:val="28"/>
        </w:rPr>
      </w:pPr>
      <w:r>
        <w:rPr>
          <w:szCs w:val="28"/>
          <w:shd w:val="clear" w:color="auto" w:fill="FFFFFF"/>
        </w:rPr>
        <w:t>2 место</w:t>
      </w:r>
      <w:r w:rsidR="003B759C">
        <w:rPr>
          <w:szCs w:val="28"/>
          <w:shd w:val="clear" w:color="auto" w:fill="FFFFFF"/>
        </w:rPr>
        <w:t xml:space="preserve"> -</w:t>
      </w:r>
      <w:r>
        <w:rPr>
          <w:szCs w:val="28"/>
          <w:shd w:val="clear" w:color="auto" w:fill="FFFFFF"/>
        </w:rPr>
        <w:t xml:space="preserve"> </w:t>
      </w:r>
      <w:r w:rsidRPr="00200646">
        <w:rPr>
          <w:szCs w:val="28"/>
          <w:shd w:val="clear" w:color="auto" w:fill="FFFFFF"/>
        </w:rPr>
        <w:t>Агафонов Д. «Токарное дело» (мастер п/о Гиззатов Ю.Р.),</w:t>
      </w:r>
      <w:r w:rsidR="003B759C" w:rsidRPr="003B759C">
        <w:rPr>
          <w:szCs w:val="28"/>
        </w:rPr>
        <w:t xml:space="preserve"> </w:t>
      </w:r>
    </w:p>
    <w:p w:rsidR="003B759C" w:rsidRDefault="003B759C" w:rsidP="006B51A3">
      <w:pPr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               Ж</w:t>
      </w:r>
      <w:r>
        <w:rPr>
          <w:szCs w:val="28"/>
          <w:lang w:val="kk-KZ"/>
        </w:rPr>
        <w:t>ұ</w:t>
      </w:r>
      <w:r>
        <w:rPr>
          <w:szCs w:val="28"/>
        </w:rPr>
        <w:t xml:space="preserve">мабек А.  </w:t>
      </w:r>
      <w:r w:rsidRPr="00200646">
        <w:rPr>
          <w:szCs w:val="28"/>
        </w:rPr>
        <w:t>«Электромонтаж»</w:t>
      </w:r>
      <w:r>
        <w:rPr>
          <w:szCs w:val="28"/>
          <w:shd w:val="clear" w:color="auto" w:fill="FFFFFF"/>
        </w:rPr>
        <w:t xml:space="preserve"> (мастер п/о Ерполатов А.Е.).</w:t>
      </w:r>
    </w:p>
    <w:p w:rsidR="00FC6A36" w:rsidRDefault="003B759C" w:rsidP="006B51A3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 место - </w:t>
      </w:r>
      <w:r w:rsidRPr="00200646">
        <w:rPr>
          <w:szCs w:val="28"/>
          <w:shd w:val="clear" w:color="auto" w:fill="FFFFFF"/>
        </w:rPr>
        <w:t xml:space="preserve"> </w:t>
      </w:r>
      <w:r w:rsidR="00FC6A36">
        <w:rPr>
          <w:szCs w:val="28"/>
          <w:shd w:val="clear" w:color="auto" w:fill="FFFFFF"/>
        </w:rPr>
        <w:t xml:space="preserve">Гончар Д. </w:t>
      </w:r>
      <w:r w:rsidRPr="00200646">
        <w:rPr>
          <w:szCs w:val="28"/>
          <w:shd w:val="clear" w:color="auto" w:fill="FFFFFF"/>
        </w:rPr>
        <w:t xml:space="preserve"> «Слесарное дело» (мастер п/о Бекмурадов С.Б.)</w:t>
      </w:r>
      <w:r w:rsidR="00FC6A36">
        <w:rPr>
          <w:szCs w:val="28"/>
          <w:shd w:val="clear" w:color="auto" w:fill="FFFFFF"/>
        </w:rPr>
        <w:t>,</w:t>
      </w:r>
    </w:p>
    <w:p w:rsidR="00FC6A36" w:rsidRPr="0061253C" w:rsidRDefault="00FC6A36" w:rsidP="006B51A3">
      <w:pPr>
        <w:jc w:val="both"/>
        <w:rPr>
          <w:sz w:val="27"/>
          <w:szCs w:val="27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      </w:t>
      </w:r>
      <w:r w:rsidRPr="0061253C">
        <w:rPr>
          <w:sz w:val="27"/>
          <w:szCs w:val="27"/>
          <w:shd w:val="clear" w:color="auto" w:fill="FFFFFF"/>
        </w:rPr>
        <w:t xml:space="preserve">Камзиев Р. </w:t>
      </w:r>
      <w:r w:rsidR="003B759C" w:rsidRPr="0061253C">
        <w:rPr>
          <w:sz w:val="27"/>
          <w:szCs w:val="27"/>
          <w:shd w:val="clear" w:color="auto" w:fill="FFFFFF"/>
        </w:rPr>
        <w:t xml:space="preserve">«Обогащение полезных ископаемых» (мастер п/о Панькова </w:t>
      </w:r>
      <w:r w:rsidRPr="0061253C">
        <w:rPr>
          <w:sz w:val="27"/>
          <w:szCs w:val="27"/>
          <w:shd w:val="clear" w:color="auto" w:fill="FFFFFF"/>
        </w:rPr>
        <w:t>О.В.)</w:t>
      </w:r>
      <w:r w:rsidR="0061253C" w:rsidRPr="0061253C">
        <w:rPr>
          <w:sz w:val="27"/>
          <w:szCs w:val="27"/>
          <w:shd w:val="clear" w:color="auto" w:fill="FFFFFF"/>
        </w:rPr>
        <w:t>.</w:t>
      </w:r>
    </w:p>
    <w:p w:rsidR="0078460B" w:rsidRDefault="00FC6A36" w:rsidP="006B51A3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        </w:t>
      </w:r>
      <w:r w:rsidR="00591EAB">
        <w:rPr>
          <w:szCs w:val="28"/>
          <w:shd w:val="clear" w:color="auto" w:fill="FFFFFF"/>
        </w:rPr>
        <w:t>В следующем учебном году необходимо обратить внимание на качество подготовки по компетенции «Охрана труда».</w:t>
      </w:r>
    </w:p>
    <w:p w:rsidR="00852D75" w:rsidRDefault="006B51A3" w:rsidP="00852D75">
      <w:pPr>
        <w:jc w:val="center"/>
        <w:rPr>
          <w:b/>
          <w:szCs w:val="28"/>
        </w:rPr>
      </w:pPr>
      <w:r>
        <w:rPr>
          <w:szCs w:val="28"/>
        </w:rPr>
        <w:t xml:space="preserve">  </w:t>
      </w:r>
      <w:r w:rsidR="00852D75">
        <w:rPr>
          <w:b/>
          <w:szCs w:val="28"/>
        </w:rPr>
        <w:t>Региональный этап республиканского чемпионата «</w:t>
      </w:r>
      <w:r w:rsidR="00852D75">
        <w:rPr>
          <w:b/>
          <w:szCs w:val="28"/>
          <w:lang w:val="en-US"/>
        </w:rPr>
        <w:t>World</w:t>
      </w:r>
      <w:r w:rsidR="00852D75">
        <w:rPr>
          <w:b/>
          <w:szCs w:val="28"/>
        </w:rPr>
        <w:t>skills- 2025 год»</w:t>
      </w:r>
    </w:p>
    <w:p w:rsidR="006D1410" w:rsidRDefault="006D1410" w:rsidP="006D1410">
      <w:pPr>
        <w:jc w:val="both"/>
        <w:rPr>
          <w:szCs w:val="28"/>
        </w:rPr>
      </w:pPr>
      <w:r w:rsidRPr="006D1410">
        <w:rPr>
          <w:szCs w:val="28"/>
        </w:rPr>
        <w:t>С 19 по 30 мая 2025 года проходил  Региональный этап республиканского чемпионата «</w:t>
      </w:r>
      <w:r w:rsidRPr="006D1410">
        <w:rPr>
          <w:szCs w:val="28"/>
          <w:lang w:val="en-US"/>
        </w:rPr>
        <w:t>World</w:t>
      </w:r>
      <w:r w:rsidRPr="006D1410">
        <w:rPr>
          <w:szCs w:val="28"/>
        </w:rPr>
        <w:t>skills- 2025 год»</w:t>
      </w:r>
      <w:r>
        <w:rPr>
          <w:szCs w:val="28"/>
        </w:rPr>
        <w:t>, в котором студенты  колледжа приняли участие в трех ко</w:t>
      </w:r>
      <w:r w:rsidR="005272FA">
        <w:rPr>
          <w:szCs w:val="28"/>
        </w:rPr>
        <w:t>м</w:t>
      </w:r>
      <w:r>
        <w:rPr>
          <w:szCs w:val="28"/>
        </w:rPr>
        <w:t>петенциях</w:t>
      </w:r>
      <w:r w:rsidR="005272FA">
        <w:rPr>
          <w:szCs w:val="28"/>
        </w:rPr>
        <w:t>:</w:t>
      </w:r>
    </w:p>
    <w:p w:rsidR="005272FA" w:rsidRDefault="005272FA" w:rsidP="006D1410">
      <w:pPr>
        <w:jc w:val="both"/>
        <w:rPr>
          <w:szCs w:val="28"/>
        </w:rPr>
      </w:pPr>
      <w:r>
        <w:rPr>
          <w:szCs w:val="28"/>
        </w:rPr>
        <w:t xml:space="preserve">-«Сантехника и отопление» </w:t>
      </w:r>
      <w:r w:rsidR="005A0C92">
        <w:rPr>
          <w:szCs w:val="28"/>
        </w:rPr>
        <w:t xml:space="preserve">- Омбыш К., 3 место (мастер п/о Бисембаева А.Н.) и </w:t>
      </w:r>
      <w:r w:rsidR="002510C1">
        <w:rPr>
          <w:szCs w:val="28"/>
        </w:rPr>
        <w:t xml:space="preserve">Прохоров Д., </w:t>
      </w:r>
      <w:r w:rsidR="005A0C92">
        <w:rPr>
          <w:szCs w:val="28"/>
        </w:rPr>
        <w:t xml:space="preserve">сертификат </w:t>
      </w:r>
      <w:r w:rsidR="009F0835">
        <w:rPr>
          <w:szCs w:val="28"/>
        </w:rPr>
        <w:t>(мастер п/о Каукина Р.Т.).</w:t>
      </w:r>
    </w:p>
    <w:p w:rsidR="005272FA" w:rsidRDefault="005272FA" w:rsidP="006D1410">
      <w:pPr>
        <w:jc w:val="both"/>
        <w:rPr>
          <w:szCs w:val="28"/>
        </w:rPr>
      </w:pPr>
      <w:r>
        <w:rPr>
          <w:szCs w:val="28"/>
        </w:rPr>
        <w:t xml:space="preserve">-«Электромонтаж» </w:t>
      </w:r>
      <w:r w:rsidR="005A0C92">
        <w:rPr>
          <w:szCs w:val="28"/>
        </w:rPr>
        <w:t xml:space="preserve">- Родионов Д., 4 место </w:t>
      </w:r>
      <w:r w:rsidR="004B00F0">
        <w:rPr>
          <w:szCs w:val="28"/>
        </w:rPr>
        <w:t xml:space="preserve">медальон </w:t>
      </w:r>
      <w:r w:rsidR="005A0C92">
        <w:rPr>
          <w:szCs w:val="28"/>
        </w:rPr>
        <w:t>(мастер п/о Каукина Р.Т.).</w:t>
      </w:r>
    </w:p>
    <w:p w:rsidR="005272FA" w:rsidRPr="006D1410" w:rsidRDefault="005272FA" w:rsidP="006D1410">
      <w:pPr>
        <w:jc w:val="both"/>
        <w:rPr>
          <w:szCs w:val="28"/>
        </w:rPr>
      </w:pPr>
      <w:r>
        <w:rPr>
          <w:szCs w:val="28"/>
        </w:rPr>
        <w:t xml:space="preserve">-«Слесарное дело» - </w:t>
      </w:r>
      <w:r w:rsidR="005A0C92">
        <w:rPr>
          <w:szCs w:val="28"/>
        </w:rPr>
        <w:t>Гончар Д., 3 место (мастер п/о</w:t>
      </w:r>
      <w:r w:rsidR="005A0C92" w:rsidRPr="005A0C92">
        <w:rPr>
          <w:szCs w:val="28"/>
          <w:shd w:val="clear" w:color="auto" w:fill="FFFFFF"/>
        </w:rPr>
        <w:t xml:space="preserve"> </w:t>
      </w:r>
      <w:r w:rsidR="005A0C92" w:rsidRPr="00200646">
        <w:rPr>
          <w:szCs w:val="28"/>
          <w:shd w:val="clear" w:color="auto" w:fill="FFFFFF"/>
        </w:rPr>
        <w:t>Бекмурадов С.Б.)</w:t>
      </w:r>
      <w:r w:rsidR="005A0C92">
        <w:rPr>
          <w:szCs w:val="28"/>
          <w:shd w:val="clear" w:color="auto" w:fill="FFFFFF"/>
        </w:rPr>
        <w:t>.</w:t>
      </w:r>
    </w:p>
    <w:p w:rsidR="006B51A3" w:rsidRPr="00377167" w:rsidRDefault="004B00F0" w:rsidP="00377167">
      <w:pPr>
        <w:rPr>
          <w:szCs w:val="28"/>
        </w:rPr>
      </w:pPr>
      <w:r>
        <w:rPr>
          <w:szCs w:val="28"/>
        </w:rPr>
        <w:t xml:space="preserve">      </w:t>
      </w:r>
      <w:r w:rsidRPr="004B00F0">
        <w:rPr>
          <w:szCs w:val="28"/>
        </w:rPr>
        <w:t xml:space="preserve">В этом году качество участия в чемпионате выше </w:t>
      </w:r>
      <w:r>
        <w:rPr>
          <w:szCs w:val="28"/>
        </w:rPr>
        <w:t>–</w:t>
      </w:r>
      <w:r w:rsidRPr="004B00F0">
        <w:rPr>
          <w:szCs w:val="28"/>
        </w:rPr>
        <w:t xml:space="preserve"> </w:t>
      </w:r>
      <w:r>
        <w:rPr>
          <w:szCs w:val="28"/>
        </w:rPr>
        <w:t>70%.</w:t>
      </w:r>
      <w:r w:rsidR="008C3713">
        <w:rPr>
          <w:szCs w:val="28"/>
        </w:rPr>
        <w:t xml:space="preserve"> На следующий учебный год необходимо продолжить участие в чемпионате, повысить качество подготовки и расширить количество компетенций (компетенция «Токарное дело»).</w:t>
      </w:r>
    </w:p>
    <w:p w:rsidR="00CA2C6E" w:rsidRPr="00CA2C6E" w:rsidRDefault="00CA2C6E" w:rsidP="00CA2C6E">
      <w:pPr>
        <w:pStyle w:val="af8"/>
        <w:spacing w:line="276" w:lineRule="auto"/>
        <w:ind w:firstLine="567"/>
        <w:jc w:val="center"/>
        <w:rPr>
          <w:rFonts w:ascii="Times New Roman" w:hAnsi="Times New Roman"/>
          <w:b/>
          <w:szCs w:val="28"/>
        </w:rPr>
      </w:pPr>
      <w:r w:rsidRPr="00CA2C6E">
        <w:rPr>
          <w:rFonts w:ascii="Times New Roman" w:hAnsi="Times New Roman"/>
          <w:b/>
          <w:szCs w:val="28"/>
        </w:rPr>
        <w:t xml:space="preserve">«ДЕНЬ </w:t>
      </w:r>
      <w:r w:rsidRPr="00CA2C6E">
        <w:rPr>
          <w:rFonts w:ascii="Times New Roman" w:hAnsi="Times New Roman"/>
          <w:b/>
          <w:szCs w:val="28"/>
          <w:lang w:val="en-US"/>
        </w:rPr>
        <w:t>ERG</w:t>
      </w:r>
      <w:r>
        <w:rPr>
          <w:rFonts w:ascii="Times New Roman" w:hAnsi="Times New Roman"/>
          <w:b/>
          <w:szCs w:val="28"/>
        </w:rPr>
        <w:t>»</w:t>
      </w:r>
    </w:p>
    <w:p w:rsidR="00CA2C6E" w:rsidRDefault="00CA2C6E" w:rsidP="00CA2C6E">
      <w:pPr>
        <w:pStyle w:val="af8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Ежегодно</w:t>
      </w:r>
      <w:r w:rsidRPr="00E6029D">
        <w:rPr>
          <w:rFonts w:ascii="Times New Roman" w:hAnsi="Times New Roman"/>
          <w:szCs w:val="28"/>
        </w:rPr>
        <w:t xml:space="preserve"> на базе  КГКП «Рудненский горно-технологический колледж» про</w:t>
      </w:r>
      <w:r>
        <w:rPr>
          <w:rFonts w:ascii="Times New Roman" w:hAnsi="Times New Roman"/>
          <w:szCs w:val="28"/>
        </w:rPr>
        <w:t>ходит</w:t>
      </w:r>
      <w:r w:rsidRPr="00E6029D">
        <w:rPr>
          <w:rFonts w:ascii="Times New Roman" w:hAnsi="Times New Roman"/>
          <w:szCs w:val="28"/>
        </w:rPr>
        <w:t xml:space="preserve">  «День работодателя».  Социальные партнеры</w:t>
      </w:r>
      <w:r>
        <w:rPr>
          <w:rFonts w:ascii="Times New Roman" w:hAnsi="Times New Roman"/>
          <w:szCs w:val="28"/>
        </w:rPr>
        <w:t>: АО «ССГПО», АО «Рудныйсоколовстрой», ТОО «Трансремвагон», АО «Качары руда», ТОО «РЖДХ», филиал РММЗ ТОО «</w:t>
      </w:r>
      <w:r>
        <w:rPr>
          <w:rFonts w:ascii="Times New Roman" w:hAnsi="Times New Roman"/>
          <w:szCs w:val="28"/>
          <w:lang w:val="en-US"/>
        </w:rPr>
        <w:t>ERG</w:t>
      </w:r>
      <w:r w:rsidRPr="00FB213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servic</w:t>
      </w:r>
      <w:r>
        <w:rPr>
          <w:rFonts w:ascii="Times New Roman" w:hAnsi="Times New Roman"/>
          <w:szCs w:val="28"/>
        </w:rPr>
        <w:t>е»</w:t>
      </w:r>
      <w:r w:rsidR="001E3C1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прин</w:t>
      </w:r>
      <w:r w:rsidR="001E3C1E">
        <w:rPr>
          <w:rFonts w:ascii="Times New Roman" w:hAnsi="Times New Roman"/>
          <w:szCs w:val="28"/>
        </w:rPr>
        <w:t xml:space="preserve">яли </w:t>
      </w:r>
      <w:r>
        <w:rPr>
          <w:rFonts w:ascii="Times New Roman" w:hAnsi="Times New Roman"/>
          <w:szCs w:val="28"/>
        </w:rPr>
        <w:t xml:space="preserve">активное участие, ведь это отличная возможность сделать рекламу своей  организации.  </w:t>
      </w:r>
      <w:r w:rsidR="00AF1A7E">
        <w:rPr>
          <w:rFonts w:ascii="Times New Roman" w:hAnsi="Times New Roman"/>
          <w:szCs w:val="28"/>
        </w:rPr>
        <w:t>В этом году АО «Варваринское» впервые участвовало в этом мероприятии.</w:t>
      </w:r>
    </w:p>
    <w:p w:rsidR="006B51A3" w:rsidRPr="008C3B37" w:rsidRDefault="001E3C1E" w:rsidP="008C3B37">
      <w:pPr>
        <w:jc w:val="both"/>
        <w:rPr>
          <w:szCs w:val="28"/>
        </w:rPr>
      </w:pPr>
      <w:r>
        <w:rPr>
          <w:szCs w:val="28"/>
        </w:rPr>
        <w:t>В и</w:t>
      </w:r>
      <w:r w:rsidR="00CA2C6E">
        <w:rPr>
          <w:szCs w:val="28"/>
        </w:rPr>
        <w:t>нтеллектуальн</w:t>
      </w:r>
      <w:r>
        <w:rPr>
          <w:szCs w:val="28"/>
        </w:rPr>
        <w:t>ом</w:t>
      </w:r>
      <w:r w:rsidR="00CA2C6E">
        <w:rPr>
          <w:szCs w:val="28"/>
        </w:rPr>
        <w:t xml:space="preserve"> КВИЗ</w:t>
      </w:r>
      <w:r>
        <w:rPr>
          <w:szCs w:val="28"/>
        </w:rPr>
        <w:t>е участвовало 5 команд по 1</w:t>
      </w:r>
      <w:r w:rsidR="00AF1A7E">
        <w:rPr>
          <w:szCs w:val="28"/>
        </w:rPr>
        <w:t>1</w:t>
      </w:r>
      <w:r>
        <w:rPr>
          <w:szCs w:val="28"/>
        </w:rPr>
        <w:t xml:space="preserve"> </w:t>
      </w:r>
      <w:r w:rsidR="00CA2C6E">
        <w:rPr>
          <w:szCs w:val="28"/>
        </w:rPr>
        <w:t xml:space="preserve">студентов 1 и 2 курсов. В итоге, 1, 2 и 3 место награждены денежными сертификатами от 20 000 до 60 000 тенге, а также  сертификатом «Боулинг + пиццерия». </w:t>
      </w:r>
      <w:r w:rsidR="00377167">
        <w:rPr>
          <w:szCs w:val="28"/>
        </w:rPr>
        <w:t>Запланировать увеличение количеств</w:t>
      </w:r>
      <w:r w:rsidR="00981B2C">
        <w:rPr>
          <w:szCs w:val="28"/>
        </w:rPr>
        <w:t>а</w:t>
      </w:r>
      <w:r w:rsidR="00377167">
        <w:rPr>
          <w:szCs w:val="28"/>
        </w:rPr>
        <w:t xml:space="preserve"> организаций на День работодателя, в частности ТОО «Козогнеупор 2015»</w:t>
      </w:r>
      <w:r w:rsidR="003D3841">
        <w:rPr>
          <w:szCs w:val="28"/>
        </w:rPr>
        <w:t>.</w:t>
      </w:r>
    </w:p>
    <w:p w:rsidR="00182AE3" w:rsidRPr="00EB148C" w:rsidRDefault="00182AE3" w:rsidP="00EB148C">
      <w:pPr>
        <w:spacing w:after="0"/>
        <w:ind w:left="420"/>
        <w:jc w:val="center"/>
        <w:rPr>
          <w:b/>
        </w:rPr>
      </w:pPr>
      <w:r w:rsidRPr="00AE22D4">
        <w:rPr>
          <w:b/>
        </w:rPr>
        <w:t>Курсовая подготовка</w:t>
      </w:r>
    </w:p>
    <w:p w:rsidR="00E25D06" w:rsidRDefault="0096063B" w:rsidP="00150BD8">
      <w:pPr>
        <w:spacing w:after="0"/>
        <w:jc w:val="both"/>
      </w:pPr>
      <w:r>
        <w:t xml:space="preserve">         </w:t>
      </w:r>
      <w:r w:rsidR="00182AE3" w:rsidRPr="00AE22D4">
        <w:t>В первом полугодии курсов</w:t>
      </w:r>
      <w:r w:rsidR="00182AE3">
        <w:t>ая</w:t>
      </w:r>
      <w:r w:rsidR="00182AE3" w:rsidRPr="00AE22D4">
        <w:t xml:space="preserve"> подготовк</w:t>
      </w:r>
      <w:r w:rsidR="00182AE3">
        <w:t xml:space="preserve">а </w:t>
      </w:r>
      <w:r w:rsidR="00182AE3" w:rsidRPr="00AE22D4">
        <w:t xml:space="preserve"> </w:t>
      </w:r>
      <w:r w:rsidR="00182AE3">
        <w:t xml:space="preserve">проходила по </w:t>
      </w:r>
      <w:r w:rsidR="00681AE6">
        <w:t>трем</w:t>
      </w:r>
      <w:r w:rsidR="00182AE3">
        <w:t xml:space="preserve"> специальностям: </w:t>
      </w:r>
    </w:p>
    <w:p w:rsidR="00E25D06" w:rsidRPr="00994E05" w:rsidRDefault="00994E05" w:rsidP="00150BD8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 </w:t>
      </w:r>
      <w:r>
        <w:rPr>
          <w:rFonts w:eastAsia="Calibri"/>
          <w:color w:val="000000"/>
          <w:szCs w:val="28"/>
        </w:rPr>
        <w:t>30.09</w:t>
      </w:r>
      <w:r>
        <w:rPr>
          <w:color w:val="000000"/>
          <w:szCs w:val="28"/>
        </w:rPr>
        <w:t xml:space="preserve"> </w:t>
      </w:r>
      <w:r w:rsidRPr="00B77574">
        <w:rPr>
          <w:rFonts w:eastAsia="Calibri"/>
          <w:color w:val="000000"/>
          <w:szCs w:val="28"/>
        </w:rPr>
        <w:t xml:space="preserve"> по </w:t>
      </w:r>
      <w:r w:rsidRPr="00BC3DAB">
        <w:rPr>
          <w:rFonts w:eastAsia="Calibri"/>
          <w:color w:val="000000"/>
          <w:szCs w:val="28"/>
        </w:rPr>
        <w:t>2.</w:t>
      </w:r>
      <w:r>
        <w:rPr>
          <w:rFonts w:eastAsia="Calibri"/>
          <w:color w:val="000000"/>
          <w:szCs w:val="28"/>
        </w:rPr>
        <w:t>11</w:t>
      </w:r>
      <w:r>
        <w:rPr>
          <w:color w:val="000000"/>
          <w:szCs w:val="28"/>
        </w:rPr>
        <w:t xml:space="preserve"> -  по специальности </w:t>
      </w:r>
      <w:r w:rsidR="00227E81" w:rsidRPr="007935B6">
        <w:rPr>
          <w:rFonts w:eastAsia="Calibri"/>
          <w:color w:val="000000"/>
          <w:szCs w:val="28"/>
        </w:rPr>
        <w:t>07130100</w:t>
      </w:r>
      <w:r w:rsidR="00227E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7935B6">
        <w:rPr>
          <w:color w:val="000000"/>
          <w:szCs w:val="28"/>
        </w:rPr>
        <w:t>Электрооборудование (по видам и отраслям)</w:t>
      </w:r>
      <w:r>
        <w:rPr>
          <w:color w:val="000000"/>
          <w:szCs w:val="28"/>
        </w:rPr>
        <w:t>» -1 месяц 25 человек.</w:t>
      </w:r>
    </w:p>
    <w:p w:rsidR="00F020DA" w:rsidRDefault="00E25D06" w:rsidP="00150BD8">
      <w:pPr>
        <w:spacing w:after="0"/>
        <w:jc w:val="both"/>
        <w:rPr>
          <w:color w:val="000000"/>
          <w:szCs w:val="28"/>
        </w:rPr>
      </w:pPr>
      <w:r>
        <w:t>-</w:t>
      </w:r>
      <w:r w:rsidR="00F020DA">
        <w:t xml:space="preserve"> с</w:t>
      </w:r>
      <w:r>
        <w:t xml:space="preserve"> </w:t>
      </w:r>
      <w:r w:rsidR="00F020DA">
        <w:rPr>
          <w:color w:val="000000"/>
          <w:szCs w:val="28"/>
        </w:rPr>
        <w:t>1.11 по 4</w:t>
      </w:r>
      <w:r w:rsidR="00F020DA" w:rsidRPr="00BC3DAB">
        <w:rPr>
          <w:color w:val="000000"/>
          <w:szCs w:val="28"/>
        </w:rPr>
        <w:t>.</w:t>
      </w:r>
      <w:r w:rsidR="00F020DA">
        <w:rPr>
          <w:color w:val="000000"/>
          <w:szCs w:val="28"/>
        </w:rPr>
        <w:t xml:space="preserve">12 - по специальности </w:t>
      </w:r>
      <w:r w:rsidR="00F020DA" w:rsidRPr="00A02F58">
        <w:rPr>
          <w:rFonts w:eastAsia="Calibri"/>
          <w:color w:val="000000"/>
          <w:szCs w:val="28"/>
        </w:rPr>
        <w:t xml:space="preserve">07130700 </w:t>
      </w:r>
      <w:r w:rsidR="00F020DA">
        <w:rPr>
          <w:rFonts w:eastAsia="Calibri"/>
          <w:color w:val="000000"/>
          <w:szCs w:val="28"/>
        </w:rPr>
        <w:t>«</w:t>
      </w:r>
      <w:r w:rsidR="00F020DA" w:rsidRPr="00A02F58">
        <w:rPr>
          <w:rFonts w:eastAsia="Calibri"/>
          <w:color w:val="000000"/>
          <w:szCs w:val="28"/>
        </w:rPr>
        <w:t>Техническое обслуживание, ремонт и эксплуатация электромеханического оборудования (по видам и отраслям)</w:t>
      </w:r>
      <w:r w:rsidR="00F020DA">
        <w:rPr>
          <w:rFonts w:eastAsia="Calibri"/>
          <w:color w:val="000000"/>
          <w:szCs w:val="28"/>
        </w:rPr>
        <w:t>»</w:t>
      </w:r>
      <w:r w:rsidR="00F020DA">
        <w:rPr>
          <w:color w:val="000000"/>
          <w:szCs w:val="28"/>
        </w:rPr>
        <w:t xml:space="preserve"> - 1 месяц </w:t>
      </w:r>
      <w:r w:rsidR="00472D72">
        <w:rPr>
          <w:color w:val="000000"/>
          <w:szCs w:val="28"/>
        </w:rPr>
        <w:t>30 человек.</w:t>
      </w:r>
    </w:p>
    <w:p w:rsidR="00681AE6" w:rsidRDefault="00681AE6" w:rsidP="00150BD8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 14.11 по 27.12 – по </w:t>
      </w:r>
      <w:r w:rsidR="00065D7F">
        <w:rPr>
          <w:color w:val="000000"/>
          <w:szCs w:val="28"/>
        </w:rPr>
        <w:t>специаль</w:t>
      </w:r>
      <w:r>
        <w:rPr>
          <w:color w:val="000000"/>
          <w:szCs w:val="28"/>
        </w:rPr>
        <w:t xml:space="preserve">ности </w:t>
      </w:r>
      <w:r w:rsidR="00065D7F">
        <w:rPr>
          <w:color w:val="000000"/>
          <w:szCs w:val="28"/>
        </w:rPr>
        <w:t xml:space="preserve">07150300 «Токарное дело» </w:t>
      </w:r>
      <w:r w:rsidR="00E25D06">
        <w:rPr>
          <w:color w:val="000000"/>
          <w:szCs w:val="28"/>
        </w:rPr>
        <w:t xml:space="preserve">1 месяц </w:t>
      </w:r>
      <w:r w:rsidR="00065D7F">
        <w:rPr>
          <w:color w:val="000000"/>
          <w:szCs w:val="28"/>
        </w:rPr>
        <w:t>- 20 человек.</w:t>
      </w:r>
    </w:p>
    <w:p w:rsidR="00296237" w:rsidRPr="007935B6" w:rsidRDefault="0096063B" w:rsidP="00150BD8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296237">
        <w:rPr>
          <w:color w:val="000000"/>
          <w:szCs w:val="28"/>
        </w:rPr>
        <w:t>Во втором полугодии данная работа не проводилась. Был собран необходимый пакет документов для внесения в республиканский реестр Атамекен</w:t>
      </w:r>
      <w:r>
        <w:rPr>
          <w:color w:val="000000"/>
          <w:szCs w:val="28"/>
        </w:rPr>
        <w:t>, что дает право вести курсовую подготовку в течение 3х лет</w:t>
      </w:r>
      <w:r w:rsidR="00296237">
        <w:rPr>
          <w:color w:val="000000"/>
          <w:szCs w:val="28"/>
        </w:rPr>
        <w:t>.</w:t>
      </w:r>
    </w:p>
    <w:p w:rsidR="00182AE3" w:rsidRDefault="00182AE3" w:rsidP="00182AE3">
      <w:pPr>
        <w:tabs>
          <w:tab w:val="left" w:pos="9420"/>
        </w:tabs>
        <w:spacing w:after="0"/>
        <w:jc w:val="both"/>
      </w:pPr>
      <w:r>
        <w:tab/>
      </w:r>
    </w:p>
    <w:p w:rsidR="007C1E29" w:rsidRDefault="003D26E3" w:rsidP="007C1E29">
      <w:pPr>
        <w:spacing w:after="0" w:line="317" w:lineRule="exact"/>
        <w:jc w:val="center"/>
        <w:rPr>
          <w:b/>
        </w:rPr>
      </w:pPr>
      <w:r w:rsidRPr="000726A4">
        <w:rPr>
          <w:b/>
        </w:rPr>
        <w:t>Демонстрационный экзамен</w:t>
      </w:r>
    </w:p>
    <w:p w:rsidR="007C1E29" w:rsidRDefault="007C1E29" w:rsidP="007C1E29">
      <w:pPr>
        <w:spacing w:after="0" w:line="317" w:lineRule="exact"/>
        <w:jc w:val="center"/>
        <w:rPr>
          <w:b/>
        </w:rPr>
      </w:pPr>
    </w:p>
    <w:p w:rsidR="003D26E3" w:rsidRPr="009F4982" w:rsidRDefault="00A81E21" w:rsidP="009F4982">
      <w:pPr>
        <w:spacing w:after="0"/>
        <w:jc w:val="both"/>
      </w:pPr>
      <w:r>
        <w:lastRenderedPageBreak/>
        <w:t xml:space="preserve">      19 и 20  июня третий год в колледже проходила </w:t>
      </w:r>
      <w:r>
        <w:rPr>
          <w:spacing w:val="2"/>
          <w:shd w:val="clear" w:color="auto" w:fill="FFFFFF"/>
        </w:rPr>
        <w:t>итоговая</w:t>
      </w:r>
      <w:r w:rsidRPr="004726AF">
        <w:rPr>
          <w:spacing w:val="2"/>
          <w:shd w:val="clear" w:color="auto" w:fill="FFFFFF"/>
        </w:rPr>
        <w:t xml:space="preserve"> аттестац</w:t>
      </w:r>
      <w:r>
        <w:rPr>
          <w:spacing w:val="2"/>
          <w:shd w:val="clear" w:color="auto" w:fill="FFFFFF"/>
        </w:rPr>
        <w:t xml:space="preserve">ия в форме </w:t>
      </w:r>
      <w:r>
        <w:t>д</w:t>
      </w:r>
      <w:r w:rsidRPr="004726AF">
        <w:t>емонстрационн</w:t>
      </w:r>
      <w:r>
        <w:t>ого</w:t>
      </w:r>
      <w:r w:rsidRPr="004726AF">
        <w:t xml:space="preserve"> экзамен</w:t>
      </w:r>
      <w:r>
        <w:t xml:space="preserve">а. 6 выпускников колледжа практически </w:t>
      </w:r>
      <w:r w:rsidRPr="004726AF">
        <w:t>демонстрир</w:t>
      </w:r>
      <w:r>
        <w:t>овали</w:t>
      </w:r>
      <w:r w:rsidRPr="004726AF">
        <w:t xml:space="preserve"> освоенные профессиональные компетенции</w:t>
      </w:r>
      <w:r w:rsidRPr="000A2B1F">
        <w:t xml:space="preserve"> </w:t>
      </w:r>
      <w:r w:rsidRPr="004726AF">
        <w:t>по требованиям</w:t>
      </w:r>
      <w:r>
        <w:t xml:space="preserve"> </w:t>
      </w:r>
      <w:r w:rsidRPr="004726AF">
        <w:rPr>
          <w:lang w:val="en-US"/>
        </w:rPr>
        <w:t>WorldSkills</w:t>
      </w:r>
      <w:r w:rsidRPr="002F2C14">
        <w:t xml:space="preserve"> </w:t>
      </w:r>
      <w:r>
        <w:t>в компетенции «</w:t>
      </w:r>
      <w:r w:rsidR="002360CF" w:rsidRPr="00A02F58">
        <w:rPr>
          <w:rFonts w:eastAsia="Times New Roman"/>
          <w:color w:val="000000"/>
          <w:szCs w:val="28"/>
          <w:lang w:eastAsia="ru-RU"/>
        </w:rPr>
        <w:t>Обогащение полезных ископаемых (рудообогащение)</w:t>
      </w:r>
      <w:r>
        <w:t>» по квалификации «</w:t>
      </w:r>
      <w:r w:rsidR="002360CF" w:rsidRPr="00A02F58">
        <w:rPr>
          <w:rFonts w:eastAsia="Times New Roman"/>
          <w:color w:val="000000"/>
          <w:szCs w:val="28"/>
          <w:lang w:eastAsia="ru-RU"/>
        </w:rPr>
        <w:t>Оператор дробильно-сортировочного оборудования</w:t>
      </w:r>
      <w:r>
        <w:rPr>
          <w:color w:val="000000"/>
          <w:lang w:eastAsia="ru-RU"/>
        </w:rPr>
        <w:t>»</w:t>
      </w:r>
      <w:r>
        <w:t xml:space="preserve"> выполняли задание</w:t>
      </w:r>
      <w:r w:rsidR="002360CF">
        <w:t xml:space="preserve"> </w:t>
      </w:r>
      <w:r w:rsidR="008F6DDF" w:rsidRPr="002360CF">
        <w:rPr>
          <w:rFonts w:eastAsia="Calibri"/>
        </w:rPr>
        <w:t>«В</w:t>
      </w:r>
      <w:r w:rsidR="007C1E29" w:rsidRPr="002360CF">
        <w:rPr>
          <w:rFonts w:eastAsia="Calibri"/>
        </w:rPr>
        <w:t>ыполнение  процесса переработки  руды согласно построенной технологической схемы».</w:t>
      </w:r>
      <w:r w:rsidR="009F4982">
        <w:rPr>
          <w:rFonts w:eastAsia="Calibri"/>
        </w:rPr>
        <w:t xml:space="preserve"> </w:t>
      </w:r>
      <w:r w:rsidR="003D26E3">
        <w:t xml:space="preserve">Эксперт-организатор </w:t>
      </w:r>
      <w:r w:rsidR="000E3C67">
        <w:t>–</w:t>
      </w:r>
      <w:r w:rsidR="003D26E3">
        <w:t xml:space="preserve"> </w:t>
      </w:r>
      <w:r w:rsidR="000E3C67">
        <w:t>Кенесбаев Б.К.,</w:t>
      </w:r>
      <w:r w:rsidR="003D26E3">
        <w:t xml:space="preserve"> технический эксперт</w:t>
      </w:r>
      <w:r w:rsidR="000E3C67">
        <w:t xml:space="preserve"> </w:t>
      </w:r>
      <w:r w:rsidR="003D26E3">
        <w:t>-</w:t>
      </w:r>
      <w:r w:rsidR="000E3C67">
        <w:t xml:space="preserve"> Панькова О.В.</w:t>
      </w:r>
      <w:r w:rsidR="003D26E3">
        <w:t xml:space="preserve"> отлично провели экзамен. </w:t>
      </w:r>
      <w:r w:rsidR="003D26E3" w:rsidRPr="004F70E6">
        <w:rPr>
          <w:szCs w:val="28"/>
        </w:rPr>
        <w:t xml:space="preserve">В экспертный состав вошли и работодатели – высококвалифицированные представители предприятий города: </w:t>
      </w:r>
      <w:r w:rsidR="009020E7">
        <w:t>Тенизбаев А.Н., начальник ЦРПО АО «ССГПО»</w:t>
      </w:r>
      <w:r w:rsidR="008E67E5">
        <w:t xml:space="preserve">, </w:t>
      </w:r>
      <w:r w:rsidR="009020E7">
        <w:t xml:space="preserve"> </w:t>
      </w:r>
      <w:r w:rsidR="008E67E5">
        <w:rPr>
          <w:bCs/>
          <w:szCs w:val="28"/>
        </w:rPr>
        <w:t xml:space="preserve">Давыдов А.В., мастер по производству концентрата участка обогащения ЦРПО АО «ССГПО». </w:t>
      </w:r>
      <w:r w:rsidR="003D26E3">
        <w:rPr>
          <w:szCs w:val="28"/>
        </w:rPr>
        <w:t xml:space="preserve">По итогам были вручены </w:t>
      </w:r>
      <w:r w:rsidR="003D26E3" w:rsidRPr="004726AF">
        <w:rPr>
          <w:lang w:val="en-US"/>
        </w:rPr>
        <w:t>Skills</w:t>
      </w:r>
      <w:r w:rsidR="003D26E3">
        <w:rPr>
          <w:szCs w:val="28"/>
        </w:rPr>
        <w:t xml:space="preserve">паспорта. </w:t>
      </w:r>
    </w:p>
    <w:p w:rsidR="003D26E3" w:rsidRPr="009B25B5" w:rsidRDefault="003D26E3" w:rsidP="00182AE3">
      <w:pPr>
        <w:tabs>
          <w:tab w:val="left" w:pos="9420"/>
        </w:tabs>
        <w:spacing w:after="0"/>
        <w:jc w:val="both"/>
      </w:pPr>
    </w:p>
    <w:p w:rsidR="00D13F98" w:rsidRPr="00F917A6" w:rsidRDefault="00F74480" w:rsidP="00182AE3">
      <w:pPr>
        <w:spacing w:after="0"/>
        <w:ind w:left="420"/>
        <w:jc w:val="both"/>
        <w:rPr>
          <w:b/>
        </w:rPr>
      </w:pPr>
      <w:r>
        <w:rPr>
          <w:b/>
        </w:rPr>
        <w:t xml:space="preserve">                                </w:t>
      </w:r>
      <w:r w:rsidR="00AF2754">
        <w:rPr>
          <w:b/>
        </w:rPr>
        <w:t xml:space="preserve">          </w:t>
      </w:r>
      <w:r w:rsidR="00E71FEA" w:rsidRPr="00F917A6">
        <w:rPr>
          <w:b/>
        </w:rPr>
        <w:t xml:space="preserve">Профориентационная кампания </w:t>
      </w:r>
    </w:p>
    <w:p w:rsidR="0057647D" w:rsidRPr="00FD39C0" w:rsidRDefault="00B66D6B" w:rsidP="00FD39C0">
      <w:pPr>
        <w:spacing w:after="0"/>
        <w:ind w:firstLine="709"/>
        <w:jc w:val="both"/>
        <w:rPr>
          <w:color w:val="000000" w:themeColor="text1"/>
          <w:szCs w:val="28"/>
        </w:rPr>
      </w:pPr>
      <w:r w:rsidRPr="00F917A6">
        <w:rPr>
          <w:szCs w:val="28"/>
          <w:lang w:eastAsia="ru-RU" w:bidi="ru-RU"/>
        </w:rPr>
        <w:t>Вся профориентационная работа строится в соответствии с разработанным и утвержденным планом</w:t>
      </w:r>
      <w:r w:rsidR="007023D6" w:rsidRPr="00F917A6">
        <w:rPr>
          <w:szCs w:val="28"/>
          <w:lang w:eastAsia="ru-RU" w:bidi="ru-RU"/>
        </w:rPr>
        <w:t xml:space="preserve"> </w:t>
      </w:r>
      <w:r w:rsidRPr="00F917A6">
        <w:rPr>
          <w:szCs w:val="28"/>
          <w:lang w:eastAsia="ru-RU" w:bidi="ru-RU"/>
        </w:rPr>
        <w:t>на 20</w:t>
      </w:r>
      <w:r w:rsidR="002B15E4" w:rsidRPr="00F917A6">
        <w:rPr>
          <w:szCs w:val="28"/>
          <w:lang w:eastAsia="ru-RU" w:bidi="ru-RU"/>
        </w:rPr>
        <w:t>2</w:t>
      </w:r>
      <w:r w:rsidR="00663513">
        <w:rPr>
          <w:szCs w:val="28"/>
          <w:lang w:eastAsia="ru-RU" w:bidi="ru-RU"/>
        </w:rPr>
        <w:t>4</w:t>
      </w:r>
      <w:r w:rsidRPr="00F917A6">
        <w:rPr>
          <w:szCs w:val="28"/>
          <w:lang w:eastAsia="ru-RU" w:bidi="ru-RU"/>
        </w:rPr>
        <w:t>-202</w:t>
      </w:r>
      <w:r w:rsidR="00663513">
        <w:rPr>
          <w:szCs w:val="28"/>
          <w:lang w:eastAsia="ru-RU" w:bidi="ru-RU"/>
        </w:rPr>
        <w:t>5</w:t>
      </w:r>
      <w:r w:rsidRPr="00F917A6">
        <w:rPr>
          <w:szCs w:val="28"/>
          <w:lang w:eastAsia="ru-RU" w:bidi="ru-RU"/>
        </w:rPr>
        <w:t xml:space="preserve"> учебный год.</w:t>
      </w:r>
      <w:r w:rsidR="007023D6" w:rsidRPr="00F917A6">
        <w:rPr>
          <w:szCs w:val="28"/>
          <w:lang w:eastAsia="ru-RU" w:bidi="ru-RU"/>
        </w:rPr>
        <w:t xml:space="preserve"> </w:t>
      </w:r>
      <w:r w:rsidR="00912C00">
        <w:rPr>
          <w:szCs w:val="28"/>
        </w:rPr>
        <w:t xml:space="preserve">В рамках профориентационной работы в школах города Рудного, а также в школах </w:t>
      </w:r>
      <w:r w:rsidR="008F1C38">
        <w:rPr>
          <w:szCs w:val="28"/>
        </w:rPr>
        <w:t>области</w:t>
      </w:r>
      <w:r w:rsidR="00912C00">
        <w:rPr>
          <w:szCs w:val="28"/>
        </w:rPr>
        <w:t xml:space="preserve"> среди учащихся школ в течение </w:t>
      </w:r>
      <w:r w:rsidR="008F1C38">
        <w:rPr>
          <w:szCs w:val="28"/>
        </w:rPr>
        <w:t>года</w:t>
      </w:r>
      <w:r w:rsidR="00912C00">
        <w:rPr>
          <w:szCs w:val="28"/>
        </w:rPr>
        <w:t xml:space="preserve"> проводился интеллектуальный квиз «</w:t>
      </w:r>
      <w:r w:rsidR="00912C00">
        <w:rPr>
          <w:szCs w:val="28"/>
          <w:lang w:val="en-US"/>
        </w:rPr>
        <w:t>NEWTOWN</w:t>
      </w:r>
      <w:r w:rsidR="00912C00">
        <w:rPr>
          <w:szCs w:val="28"/>
        </w:rPr>
        <w:t>»</w:t>
      </w:r>
      <w:r w:rsidR="00912C00" w:rsidRPr="00812E35">
        <w:rPr>
          <w:szCs w:val="28"/>
        </w:rPr>
        <w:t>.</w:t>
      </w:r>
      <w:r w:rsidR="007E2E0D">
        <w:rPr>
          <w:szCs w:val="28"/>
        </w:rPr>
        <w:t xml:space="preserve"> </w:t>
      </w:r>
      <w:r w:rsidR="008F1C38">
        <w:rPr>
          <w:szCs w:val="28"/>
        </w:rPr>
        <w:t>А</w:t>
      </w:r>
      <w:r w:rsidR="007E2E0D">
        <w:rPr>
          <w:szCs w:val="28"/>
        </w:rPr>
        <w:t>ктивно проводилась работа по организации и проведению экскурсий для выпускников 9-х классов (</w:t>
      </w:r>
      <w:r w:rsidR="00F4338A">
        <w:rPr>
          <w:szCs w:val="28"/>
        </w:rPr>
        <w:t>381</w:t>
      </w:r>
      <w:r w:rsidR="007E2E0D">
        <w:rPr>
          <w:szCs w:val="28"/>
        </w:rPr>
        <w:t xml:space="preserve"> человек) в колледже, где мастера производственного обучения показали выпускникам учебные мастерские, рассказали о плюсах каждой специальности.</w:t>
      </w:r>
      <w:r w:rsidR="00407885">
        <w:rPr>
          <w:szCs w:val="28"/>
        </w:rPr>
        <w:t xml:space="preserve"> П</w:t>
      </w:r>
      <w:r w:rsidR="00407885" w:rsidRPr="003C5972">
        <w:rPr>
          <w:szCs w:val="28"/>
        </w:rPr>
        <w:t xml:space="preserve">остоянно велась работа по размещению информации на сайте колледжа о профориентационной работе. Также </w:t>
      </w:r>
      <w:r w:rsidR="00407885">
        <w:rPr>
          <w:szCs w:val="28"/>
        </w:rPr>
        <w:t xml:space="preserve">размещение подробной информации в </w:t>
      </w:r>
      <w:r w:rsidR="00407885" w:rsidRPr="003C5972">
        <w:rPr>
          <w:szCs w:val="28"/>
        </w:rPr>
        <w:t xml:space="preserve"> </w:t>
      </w:r>
      <w:r w:rsidR="00230837">
        <w:rPr>
          <w:szCs w:val="28"/>
        </w:rPr>
        <w:t>Инстаграмм, В контакте, на сайте</w:t>
      </w:r>
      <w:r w:rsidR="00407885">
        <w:rPr>
          <w:szCs w:val="28"/>
        </w:rPr>
        <w:t>,</w:t>
      </w:r>
      <w:r w:rsidR="00407885" w:rsidRPr="003C5972">
        <w:rPr>
          <w:szCs w:val="28"/>
        </w:rPr>
        <w:t xml:space="preserve"> где каждый может следить за новостями колледжа.</w:t>
      </w:r>
      <w:r w:rsidR="00127EDE">
        <w:rPr>
          <w:szCs w:val="28"/>
        </w:rPr>
        <w:t xml:space="preserve"> </w:t>
      </w:r>
      <w:r w:rsidR="00127EDE">
        <w:rPr>
          <w:color w:val="000000"/>
          <w:szCs w:val="28"/>
        </w:rPr>
        <w:t xml:space="preserve">Посещение школ города мастерами п/о и преподавателями активно велось в </w:t>
      </w:r>
      <w:r w:rsidR="00230837">
        <w:rPr>
          <w:color w:val="000000"/>
          <w:szCs w:val="28"/>
        </w:rPr>
        <w:t>течение года</w:t>
      </w:r>
      <w:r w:rsidR="00E977ED">
        <w:rPr>
          <w:color w:val="000000"/>
          <w:szCs w:val="28"/>
        </w:rPr>
        <w:t xml:space="preserve">: </w:t>
      </w:r>
      <w:r w:rsidR="00E977ED">
        <w:rPr>
          <w:szCs w:val="28"/>
        </w:rPr>
        <w:t xml:space="preserve">классные часы, </w:t>
      </w:r>
      <w:r w:rsidR="00F4338A">
        <w:rPr>
          <w:color w:val="000000" w:themeColor="text1"/>
          <w:szCs w:val="28"/>
        </w:rPr>
        <w:t>беседы</w:t>
      </w:r>
      <w:r w:rsidR="00F4338A" w:rsidRPr="00A33B55">
        <w:rPr>
          <w:color w:val="000000" w:themeColor="text1"/>
          <w:szCs w:val="28"/>
        </w:rPr>
        <w:t xml:space="preserve"> </w:t>
      </w:r>
      <w:r w:rsidR="00F4338A">
        <w:rPr>
          <w:color w:val="000000" w:themeColor="text1"/>
          <w:szCs w:val="28"/>
        </w:rPr>
        <w:t xml:space="preserve">и с родителями выпускников на родительских собраниях с </w:t>
      </w:r>
      <w:r w:rsidR="00F4338A" w:rsidRPr="00A33B55">
        <w:rPr>
          <w:color w:val="000000" w:themeColor="text1"/>
          <w:szCs w:val="28"/>
        </w:rPr>
        <w:t xml:space="preserve"> показ</w:t>
      </w:r>
      <w:r w:rsidR="00F4338A">
        <w:rPr>
          <w:color w:val="000000" w:themeColor="text1"/>
          <w:szCs w:val="28"/>
        </w:rPr>
        <w:t>ом</w:t>
      </w:r>
      <w:r w:rsidR="00F4338A" w:rsidRPr="00A33B55">
        <w:rPr>
          <w:color w:val="000000" w:themeColor="text1"/>
          <w:szCs w:val="28"/>
        </w:rPr>
        <w:t xml:space="preserve"> видео о колледже</w:t>
      </w:r>
      <w:r w:rsidR="008952CD">
        <w:rPr>
          <w:color w:val="000000" w:themeColor="text1"/>
          <w:szCs w:val="28"/>
        </w:rPr>
        <w:t>,</w:t>
      </w:r>
      <w:r w:rsidR="00F4338A">
        <w:rPr>
          <w:szCs w:val="28"/>
        </w:rPr>
        <w:t xml:space="preserve"> </w:t>
      </w:r>
      <w:r w:rsidR="00E977ED">
        <w:rPr>
          <w:szCs w:val="28"/>
        </w:rPr>
        <w:t xml:space="preserve">беседы, индивидуальная работа с </w:t>
      </w:r>
      <w:r w:rsidR="00725DF6">
        <w:rPr>
          <w:color w:val="000000"/>
          <w:szCs w:val="28"/>
        </w:rPr>
        <w:t xml:space="preserve">охватом </w:t>
      </w:r>
      <w:r w:rsidR="00F4338A">
        <w:rPr>
          <w:color w:val="000000"/>
          <w:szCs w:val="28"/>
        </w:rPr>
        <w:t>1330</w:t>
      </w:r>
      <w:r w:rsidR="00725DF6">
        <w:rPr>
          <w:color w:val="000000"/>
          <w:szCs w:val="28"/>
        </w:rPr>
        <w:t xml:space="preserve"> человек</w:t>
      </w:r>
      <w:r w:rsidR="004B7AC2">
        <w:rPr>
          <w:color w:val="000000" w:themeColor="text1"/>
          <w:szCs w:val="28"/>
        </w:rPr>
        <w:t>.</w:t>
      </w:r>
      <w:r w:rsidR="00202927">
        <w:rPr>
          <w:color w:val="000000" w:themeColor="text1"/>
          <w:szCs w:val="28"/>
        </w:rPr>
        <w:t xml:space="preserve"> </w:t>
      </w:r>
      <w:r w:rsidR="00BC5424">
        <w:rPr>
          <w:color w:val="000000" w:themeColor="text1"/>
          <w:szCs w:val="28"/>
        </w:rPr>
        <w:t xml:space="preserve">Созданы видеоролики </w:t>
      </w:r>
      <w:r w:rsidR="00B37662">
        <w:rPr>
          <w:color w:val="000000" w:themeColor="text1"/>
          <w:szCs w:val="28"/>
        </w:rPr>
        <w:t>пр</w:t>
      </w:r>
      <w:r w:rsidR="00BC5424">
        <w:rPr>
          <w:color w:val="000000" w:themeColor="text1"/>
          <w:szCs w:val="28"/>
        </w:rPr>
        <w:t>и посещении школ</w:t>
      </w:r>
      <w:r w:rsidR="008952CD">
        <w:rPr>
          <w:color w:val="000000" w:themeColor="text1"/>
          <w:szCs w:val="28"/>
        </w:rPr>
        <w:t xml:space="preserve"> на русском и государственном языках</w:t>
      </w:r>
      <w:r w:rsidR="00976C7A">
        <w:rPr>
          <w:color w:val="000000" w:themeColor="text1"/>
          <w:szCs w:val="28"/>
        </w:rPr>
        <w:t>.</w:t>
      </w:r>
      <w:r w:rsidR="00551EC8">
        <w:rPr>
          <w:color w:val="000000" w:themeColor="text1"/>
          <w:szCs w:val="28"/>
        </w:rPr>
        <w:t xml:space="preserve"> </w:t>
      </w:r>
    </w:p>
    <w:p w:rsidR="009C28D8" w:rsidRDefault="000762E2" w:rsidP="009C28D8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Обмен опытом</w:t>
      </w:r>
    </w:p>
    <w:p w:rsidR="00BC104F" w:rsidRDefault="00BC104F" w:rsidP="005003C7">
      <w:pPr>
        <w:jc w:val="both"/>
        <w:rPr>
          <w:szCs w:val="28"/>
        </w:rPr>
      </w:pPr>
      <w:r w:rsidRPr="00B437CA">
        <w:rPr>
          <w:rFonts w:eastAsia="Calibri"/>
          <w:szCs w:val="28"/>
        </w:rPr>
        <w:t>Согласно плану учебно-производственной работы с 27 сентября  по 4 октября 2024  года проводился ежегодный мастер –класс для вновь прибывших мастеров п/о</w:t>
      </w:r>
      <w:r w:rsidR="005003C7">
        <w:rPr>
          <w:szCs w:val="28"/>
        </w:rPr>
        <w:t xml:space="preserve">: </w:t>
      </w:r>
      <w:r w:rsidR="005003C7">
        <w:rPr>
          <w:rFonts w:eastAsia="Calibri"/>
          <w:szCs w:val="28"/>
        </w:rPr>
        <w:t>Васкеев</w:t>
      </w:r>
      <w:r w:rsidR="005003C7">
        <w:rPr>
          <w:szCs w:val="28"/>
        </w:rPr>
        <w:t>ой</w:t>
      </w:r>
      <w:r w:rsidR="005003C7">
        <w:rPr>
          <w:rFonts w:eastAsia="Calibri"/>
          <w:szCs w:val="28"/>
        </w:rPr>
        <w:t xml:space="preserve"> Д.О., Итесов</w:t>
      </w:r>
      <w:r w:rsidR="005003C7">
        <w:rPr>
          <w:szCs w:val="28"/>
        </w:rPr>
        <w:t>ой</w:t>
      </w:r>
      <w:r w:rsidR="005003C7">
        <w:rPr>
          <w:rFonts w:eastAsia="Calibri"/>
          <w:szCs w:val="28"/>
        </w:rPr>
        <w:t xml:space="preserve"> А.Б., Аширбаев</w:t>
      </w:r>
      <w:r w:rsidR="005003C7">
        <w:rPr>
          <w:szCs w:val="28"/>
        </w:rPr>
        <w:t>ой</w:t>
      </w:r>
      <w:r w:rsidR="005003C7">
        <w:rPr>
          <w:rFonts w:eastAsia="Calibri"/>
          <w:szCs w:val="28"/>
        </w:rPr>
        <w:t xml:space="preserve"> А.М.</w:t>
      </w:r>
      <w:r w:rsidR="00CC4247">
        <w:rPr>
          <w:szCs w:val="28"/>
        </w:rPr>
        <w:t xml:space="preserve"> </w:t>
      </w:r>
      <w:r w:rsidRPr="00B437CA">
        <w:rPr>
          <w:rFonts w:eastAsia="Calibri"/>
          <w:szCs w:val="28"/>
        </w:rPr>
        <w:t>Было посещено 5 открытых готовностей мастеров п/о</w:t>
      </w:r>
      <w:r w:rsidR="00CC4247">
        <w:rPr>
          <w:szCs w:val="28"/>
        </w:rPr>
        <w:t>, со стаже</w:t>
      </w:r>
      <w:r w:rsidR="00C27F01">
        <w:rPr>
          <w:szCs w:val="28"/>
        </w:rPr>
        <w:t>м</w:t>
      </w:r>
      <w:r w:rsidR="00CC4247">
        <w:rPr>
          <w:szCs w:val="28"/>
        </w:rPr>
        <w:t xml:space="preserve"> от 3 лет </w:t>
      </w:r>
      <w:r w:rsidR="006628FC">
        <w:rPr>
          <w:szCs w:val="28"/>
        </w:rPr>
        <w:t>и свыше 30 лет</w:t>
      </w:r>
      <w:r w:rsidRPr="00B437CA">
        <w:rPr>
          <w:rFonts w:eastAsia="Calibri"/>
          <w:szCs w:val="28"/>
        </w:rPr>
        <w:t>:  Нурпиисовой  Ш.И., Омельченко Н.П., Нугыманова Н.Н., Кенесбаева Б.К., Ес</w:t>
      </w:r>
      <w:r w:rsidRPr="00B437CA">
        <w:rPr>
          <w:rFonts w:eastAsia="Calibri"/>
          <w:szCs w:val="28"/>
          <w:lang w:val="kk-KZ"/>
        </w:rPr>
        <w:t>і</w:t>
      </w:r>
      <w:r w:rsidRPr="00B437CA">
        <w:rPr>
          <w:rFonts w:eastAsia="Calibri"/>
          <w:szCs w:val="28"/>
        </w:rPr>
        <w:t>м А.Е.</w:t>
      </w:r>
    </w:p>
    <w:p w:rsidR="000762E2" w:rsidRPr="00EA6901" w:rsidRDefault="00A14DE9" w:rsidP="00EA6901">
      <w:pPr>
        <w:jc w:val="both"/>
        <w:rPr>
          <w:szCs w:val="28"/>
        </w:rPr>
      </w:pPr>
      <w:r>
        <w:rPr>
          <w:rFonts w:eastAsia="Calibri"/>
          <w:szCs w:val="28"/>
        </w:rPr>
        <w:t>Вновь  прибывшие м</w:t>
      </w:r>
      <w:r w:rsidRPr="00B437CA">
        <w:rPr>
          <w:rFonts w:eastAsia="Calibri"/>
          <w:szCs w:val="28"/>
        </w:rPr>
        <w:t>астер</w:t>
      </w:r>
      <w:r>
        <w:rPr>
          <w:rFonts w:eastAsia="Calibri"/>
          <w:szCs w:val="28"/>
        </w:rPr>
        <w:t xml:space="preserve">а п/о: Итесова А.Б., Аширбаева А.М. и мастера п/о </w:t>
      </w:r>
      <w:r w:rsidRPr="00B437CA">
        <w:rPr>
          <w:rFonts w:eastAsia="Calibri"/>
          <w:szCs w:val="28"/>
        </w:rPr>
        <w:t xml:space="preserve">со  стажем до года </w:t>
      </w:r>
      <w:r>
        <w:rPr>
          <w:rFonts w:eastAsia="Calibri"/>
          <w:szCs w:val="28"/>
        </w:rPr>
        <w:t xml:space="preserve">(Васкеева Д.О.) </w:t>
      </w:r>
      <w:r w:rsidRPr="00B437CA">
        <w:rPr>
          <w:rFonts w:eastAsia="Calibri"/>
          <w:szCs w:val="28"/>
        </w:rPr>
        <w:t>посетил</w:t>
      </w:r>
      <w:r>
        <w:rPr>
          <w:rFonts w:eastAsia="Calibri"/>
          <w:szCs w:val="28"/>
        </w:rPr>
        <w:t>и</w:t>
      </w:r>
      <w:r w:rsidRPr="00B437CA">
        <w:rPr>
          <w:rFonts w:eastAsia="Calibri"/>
          <w:szCs w:val="28"/>
        </w:rPr>
        <w:t xml:space="preserve"> открытые «</w:t>
      </w:r>
      <w:r>
        <w:rPr>
          <w:rFonts w:eastAsia="Calibri"/>
          <w:szCs w:val="28"/>
        </w:rPr>
        <w:t>готовности</w:t>
      </w:r>
      <w:r w:rsidRPr="00B437CA">
        <w:rPr>
          <w:rFonts w:eastAsia="Calibri"/>
          <w:szCs w:val="28"/>
        </w:rPr>
        <w:t xml:space="preserve">» с целью знакомства с системой работы по </w:t>
      </w:r>
      <w:r w:rsidRPr="00B437CA">
        <w:rPr>
          <w:rFonts w:eastAsia="Calibri"/>
        </w:rPr>
        <w:t>созданию коллаборативной среды в группе, повышения уровня профессионализма, эффективному использование приемов психологического воздействия, направленных на результат.</w:t>
      </w:r>
    </w:p>
    <w:p w:rsidR="00E026AD" w:rsidRPr="00DF5522" w:rsidRDefault="00DF5522" w:rsidP="00DF5522">
      <w:pPr>
        <w:jc w:val="center"/>
        <w:rPr>
          <w:b/>
          <w:szCs w:val="28"/>
        </w:rPr>
      </w:pPr>
      <w:r w:rsidRPr="00DF5522">
        <w:rPr>
          <w:b/>
          <w:szCs w:val="28"/>
          <w:lang w:val="kk-KZ"/>
        </w:rPr>
        <w:t>Рекомендации:</w:t>
      </w:r>
    </w:p>
    <w:p w:rsidR="00014502" w:rsidRPr="00EB148C" w:rsidRDefault="00014502" w:rsidP="00EB148C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EB148C">
        <w:rPr>
          <w:rFonts w:ascii="Times New Roman" w:hAnsi="Times New Roman"/>
          <w:sz w:val="28"/>
        </w:rPr>
        <w:t xml:space="preserve">Контролировать соблюдение правил промышленной безопасности </w:t>
      </w:r>
      <w:r w:rsidR="006A4B80" w:rsidRPr="00EB148C">
        <w:rPr>
          <w:rFonts w:ascii="Times New Roman" w:hAnsi="Times New Roman"/>
          <w:sz w:val="28"/>
        </w:rPr>
        <w:t xml:space="preserve">и соблюдение трудовой дисциплины  </w:t>
      </w:r>
      <w:r w:rsidRPr="00EB148C">
        <w:rPr>
          <w:rFonts w:ascii="Times New Roman" w:hAnsi="Times New Roman"/>
          <w:sz w:val="28"/>
        </w:rPr>
        <w:t>(постоянно в ходе практики, всем мастерам п/о).</w:t>
      </w:r>
    </w:p>
    <w:p w:rsidR="00014502" w:rsidRPr="00EB148C" w:rsidRDefault="00E62B2C" w:rsidP="00EB148C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EB148C">
        <w:rPr>
          <w:rFonts w:ascii="Times New Roman" w:hAnsi="Times New Roman"/>
          <w:sz w:val="28"/>
        </w:rPr>
        <w:lastRenderedPageBreak/>
        <w:t>Контролировать</w:t>
      </w:r>
      <w:r w:rsidR="00014502" w:rsidRPr="00EB148C">
        <w:rPr>
          <w:rFonts w:ascii="Times New Roman" w:hAnsi="Times New Roman"/>
          <w:sz w:val="28"/>
        </w:rPr>
        <w:t xml:space="preserve"> </w:t>
      </w:r>
      <w:r w:rsidR="006A4B80" w:rsidRPr="00EB148C">
        <w:rPr>
          <w:rFonts w:ascii="Times New Roman" w:hAnsi="Times New Roman"/>
          <w:sz w:val="28"/>
        </w:rPr>
        <w:t>посещени</w:t>
      </w:r>
      <w:r w:rsidRPr="00EB148C">
        <w:rPr>
          <w:rFonts w:ascii="Times New Roman" w:hAnsi="Times New Roman"/>
          <w:sz w:val="28"/>
        </w:rPr>
        <w:t>е</w:t>
      </w:r>
      <w:r w:rsidR="006A4B80" w:rsidRPr="00EB148C">
        <w:rPr>
          <w:rFonts w:ascii="Times New Roman" w:hAnsi="Times New Roman"/>
          <w:sz w:val="28"/>
        </w:rPr>
        <w:t xml:space="preserve"> практики</w:t>
      </w:r>
      <w:r w:rsidRPr="00EB148C">
        <w:rPr>
          <w:rFonts w:ascii="Times New Roman" w:hAnsi="Times New Roman"/>
          <w:sz w:val="28"/>
        </w:rPr>
        <w:t xml:space="preserve">, </w:t>
      </w:r>
      <w:r w:rsidR="00014502" w:rsidRPr="00EB148C">
        <w:rPr>
          <w:rFonts w:ascii="Times New Roman" w:hAnsi="Times New Roman"/>
          <w:sz w:val="28"/>
        </w:rPr>
        <w:t xml:space="preserve"> вид</w:t>
      </w:r>
      <w:r w:rsidRPr="00EB148C">
        <w:rPr>
          <w:rFonts w:ascii="Times New Roman" w:hAnsi="Times New Roman"/>
          <w:sz w:val="28"/>
        </w:rPr>
        <w:t>ы</w:t>
      </w:r>
      <w:r w:rsidR="00014502" w:rsidRPr="00EB148C">
        <w:rPr>
          <w:rFonts w:ascii="Times New Roman" w:hAnsi="Times New Roman"/>
          <w:sz w:val="28"/>
        </w:rPr>
        <w:t xml:space="preserve"> и качество выполнения работ по специальности (всем мастерам п/о, </w:t>
      </w:r>
      <w:r w:rsidR="00F53F2B" w:rsidRPr="00EB148C">
        <w:rPr>
          <w:rFonts w:ascii="Times New Roman" w:hAnsi="Times New Roman"/>
          <w:sz w:val="28"/>
        </w:rPr>
        <w:t>постоянно в ходе практики).</w:t>
      </w:r>
    </w:p>
    <w:p w:rsidR="00C22351" w:rsidRPr="00EB148C" w:rsidRDefault="00604AB6" w:rsidP="00EB148C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EB148C">
        <w:rPr>
          <w:rFonts w:ascii="Times New Roman" w:hAnsi="Times New Roman"/>
          <w:sz w:val="28"/>
        </w:rPr>
        <w:t>П</w:t>
      </w:r>
      <w:r w:rsidR="00C22351" w:rsidRPr="00EB148C">
        <w:rPr>
          <w:rFonts w:ascii="Times New Roman" w:hAnsi="Times New Roman"/>
          <w:sz w:val="28"/>
        </w:rPr>
        <w:t>родолжить работу по наставничеству с показом мастер-классов (по плану, мастера п/о).</w:t>
      </w:r>
    </w:p>
    <w:p w:rsidR="00D17025" w:rsidRDefault="009E00C2" w:rsidP="00EB148C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bookmarkStart w:id="1" w:name="_Hlk59714349"/>
      <w:r w:rsidRPr="00EB148C">
        <w:rPr>
          <w:rFonts w:ascii="Times New Roman" w:hAnsi="Times New Roman"/>
          <w:sz w:val="28"/>
        </w:rPr>
        <w:t>Продолжить рекламную кампанию по повышению престижа «рабочих специальностей» и имиджа колледжа через внедрение</w:t>
      </w:r>
      <w:r w:rsidR="00D17025" w:rsidRPr="00EB148C">
        <w:rPr>
          <w:rFonts w:ascii="Times New Roman" w:hAnsi="Times New Roman"/>
          <w:sz w:val="28"/>
        </w:rPr>
        <w:t xml:space="preserve"> </w:t>
      </w:r>
      <w:r w:rsidR="00100CAB" w:rsidRPr="00EB148C">
        <w:rPr>
          <w:rFonts w:ascii="Times New Roman" w:hAnsi="Times New Roman"/>
          <w:sz w:val="28"/>
        </w:rPr>
        <w:t xml:space="preserve">эффективных формы </w:t>
      </w:r>
      <w:r w:rsidR="003B09AE" w:rsidRPr="00EB148C">
        <w:rPr>
          <w:rFonts w:ascii="Times New Roman" w:hAnsi="Times New Roman"/>
          <w:sz w:val="28"/>
        </w:rPr>
        <w:t xml:space="preserve">активизации </w:t>
      </w:r>
      <w:r w:rsidR="00D17025" w:rsidRPr="00EB148C">
        <w:rPr>
          <w:rFonts w:ascii="Times New Roman" w:hAnsi="Times New Roman"/>
          <w:sz w:val="28"/>
        </w:rPr>
        <w:t>проведения профориентационной работы</w:t>
      </w:r>
      <w:r w:rsidR="000463C4" w:rsidRPr="00EB148C">
        <w:rPr>
          <w:rFonts w:ascii="Times New Roman" w:hAnsi="Times New Roman"/>
          <w:sz w:val="28"/>
        </w:rPr>
        <w:t xml:space="preserve">:  интеллектуальное </w:t>
      </w:r>
      <w:r w:rsidR="00EB4AF2" w:rsidRPr="00EB148C">
        <w:rPr>
          <w:rFonts w:ascii="Times New Roman" w:hAnsi="Times New Roman"/>
          <w:sz w:val="28"/>
        </w:rPr>
        <w:t>конкурсы</w:t>
      </w:r>
      <w:r w:rsidR="000463C4" w:rsidRPr="00EB148C">
        <w:rPr>
          <w:rFonts w:ascii="Times New Roman" w:hAnsi="Times New Roman"/>
          <w:sz w:val="28"/>
        </w:rPr>
        <w:t xml:space="preserve">, </w:t>
      </w:r>
      <w:r w:rsidR="00EB4AF2" w:rsidRPr="00EB148C">
        <w:rPr>
          <w:rFonts w:ascii="Times New Roman" w:hAnsi="Times New Roman"/>
          <w:sz w:val="28"/>
        </w:rPr>
        <w:t>спортивные соревнования</w:t>
      </w:r>
      <w:r w:rsidR="003A51D7">
        <w:rPr>
          <w:rFonts w:ascii="Times New Roman" w:hAnsi="Times New Roman"/>
          <w:sz w:val="28"/>
        </w:rPr>
        <w:t>,</w:t>
      </w:r>
      <w:r w:rsidR="000463C4" w:rsidRPr="00EB148C">
        <w:rPr>
          <w:rFonts w:ascii="Times New Roman" w:hAnsi="Times New Roman"/>
          <w:sz w:val="28"/>
        </w:rPr>
        <w:t xml:space="preserve"> </w:t>
      </w:r>
      <w:r w:rsidR="008405B4" w:rsidRPr="00EB148C">
        <w:rPr>
          <w:rFonts w:ascii="Times New Roman" w:hAnsi="Times New Roman"/>
          <w:sz w:val="28"/>
        </w:rPr>
        <w:t xml:space="preserve"> </w:t>
      </w:r>
      <w:r w:rsidR="003A51D7" w:rsidRPr="00EB148C">
        <w:rPr>
          <w:rFonts w:ascii="Times New Roman" w:hAnsi="Times New Roman"/>
          <w:sz w:val="28"/>
        </w:rPr>
        <w:t xml:space="preserve">профессиональные  пробы </w:t>
      </w:r>
      <w:r w:rsidR="00100CAB" w:rsidRPr="00EB148C">
        <w:rPr>
          <w:rFonts w:ascii="Times New Roman" w:hAnsi="Times New Roman"/>
          <w:sz w:val="28"/>
        </w:rPr>
        <w:t>(</w:t>
      </w:r>
      <w:r w:rsidR="006671F7">
        <w:rPr>
          <w:rFonts w:ascii="Times New Roman" w:hAnsi="Times New Roman"/>
          <w:sz w:val="28"/>
        </w:rPr>
        <w:t>педагогам, в течение года</w:t>
      </w:r>
      <w:r w:rsidR="00100CAB" w:rsidRPr="00EB148C">
        <w:rPr>
          <w:rFonts w:ascii="Times New Roman" w:hAnsi="Times New Roman"/>
          <w:sz w:val="28"/>
        </w:rPr>
        <w:t>).</w:t>
      </w:r>
    </w:p>
    <w:p w:rsidR="005706F8" w:rsidRPr="005706F8" w:rsidRDefault="00175F4A" w:rsidP="005706F8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Увеличить количество </w:t>
      </w:r>
      <w:r w:rsidR="005706F8" w:rsidRPr="005706F8">
        <w:rPr>
          <w:rFonts w:ascii="Times New Roman" w:hAnsi="Times New Roman"/>
          <w:sz w:val="28"/>
        </w:rPr>
        <w:t>компетенций («Токарное дело»)</w:t>
      </w:r>
      <w:r w:rsidR="005706F8">
        <w:rPr>
          <w:rFonts w:ascii="Times New Roman" w:hAnsi="Times New Roman"/>
          <w:sz w:val="28"/>
        </w:rPr>
        <w:t xml:space="preserve">, </w:t>
      </w:r>
      <w:r w:rsidR="005706F8" w:rsidRPr="005706F8">
        <w:rPr>
          <w:rFonts w:ascii="Times New Roman" w:hAnsi="Times New Roman"/>
          <w:sz w:val="28"/>
        </w:rPr>
        <w:t xml:space="preserve">повысить качество подготовки </w:t>
      </w:r>
      <w:r w:rsidR="005706F8">
        <w:rPr>
          <w:rFonts w:ascii="Times New Roman" w:hAnsi="Times New Roman"/>
          <w:sz w:val="28"/>
        </w:rPr>
        <w:t xml:space="preserve">в конкурсах профессионального мастерства </w:t>
      </w:r>
      <w:r w:rsidR="005706F8" w:rsidRPr="00527343">
        <w:rPr>
          <w:rFonts w:ascii="Times New Roman" w:hAnsi="Times New Roman"/>
          <w:sz w:val="28"/>
        </w:rPr>
        <w:t>Worldskills</w:t>
      </w:r>
      <w:r w:rsidR="00527343" w:rsidRPr="00527343">
        <w:rPr>
          <w:rFonts w:ascii="Times New Roman" w:hAnsi="Times New Roman"/>
          <w:sz w:val="28"/>
        </w:rPr>
        <w:t xml:space="preserve"> и ERGskills (мастерам п/о и преподавателям спец дисциплин</w:t>
      </w:r>
      <w:r w:rsidR="00527343">
        <w:rPr>
          <w:rFonts w:ascii="Times New Roman" w:hAnsi="Times New Roman"/>
          <w:sz w:val="28"/>
        </w:rPr>
        <w:t>, сроки – в течение года</w:t>
      </w:r>
      <w:r w:rsidR="00527343" w:rsidRPr="00527343">
        <w:rPr>
          <w:rFonts w:ascii="Times New Roman" w:hAnsi="Times New Roman"/>
          <w:sz w:val="28"/>
        </w:rPr>
        <w:t>)</w:t>
      </w:r>
      <w:r w:rsidR="00527343">
        <w:rPr>
          <w:rFonts w:ascii="Times New Roman" w:hAnsi="Times New Roman"/>
          <w:sz w:val="28"/>
        </w:rPr>
        <w:t>.</w:t>
      </w:r>
    </w:p>
    <w:p w:rsidR="00537C09" w:rsidRPr="00EB148C" w:rsidRDefault="00527343" w:rsidP="00EB148C">
      <w:pPr>
        <w:pStyle w:val="ae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Запланировать участие в республиканских конкурсах </w:t>
      </w:r>
      <w:r w:rsidRPr="00527343">
        <w:rPr>
          <w:rFonts w:ascii="Times New Roman" w:hAnsi="Times New Roman"/>
          <w:sz w:val="28"/>
        </w:rPr>
        <w:t>ERGskills</w:t>
      </w:r>
      <w:r>
        <w:rPr>
          <w:rFonts w:ascii="Times New Roman" w:hAnsi="Times New Roman"/>
          <w:sz w:val="28"/>
        </w:rPr>
        <w:t xml:space="preserve"> </w:t>
      </w:r>
      <w:r w:rsidRPr="00527343">
        <w:rPr>
          <w:rFonts w:ascii="Times New Roman" w:hAnsi="Times New Roman"/>
          <w:sz w:val="28"/>
        </w:rPr>
        <w:t>(мастерам п/о и преподавателям спец дисциплин</w:t>
      </w:r>
      <w:r>
        <w:rPr>
          <w:rFonts w:ascii="Times New Roman" w:hAnsi="Times New Roman"/>
          <w:sz w:val="28"/>
        </w:rPr>
        <w:t>, сроки – в течение года</w:t>
      </w:r>
      <w:r w:rsidRPr="0052734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9B305C" w:rsidRPr="00EB148C" w:rsidRDefault="00AD69AC" w:rsidP="00EB148C">
      <w:pPr>
        <w:pStyle w:val="ae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количество предприятий</w:t>
      </w:r>
      <w:r w:rsidRPr="00EB14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 w:rsidR="00175F4A">
        <w:rPr>
          <w:rFonts w:ascii="Times New Roman" w:hAnsi="Times New Roman"/>
          <w:sz w:val="28"/>
        </w:rPr>
        <w:t xml:space="preserve">ежегодном </w:t>
      </w:r>
      <w:r w:rsidR="00EB4AF2" w:rsidRPr="00EB148C">
        <w:rPr>
          <w:rFonts w:ascii="Times New Roman" w:hAnsi="Times New Roman"/>
          <w:sz w:val="28"/>
        </w:rPr>
        <w:t>«Д</w:t>
      </w:r>
      <w:r w:rsidR="00175F4A">
        <w:rPr>
          <w:rFonts w:ascii="Times New Roman" w:hAnsi="Times New Roman"/>
          <w:sz w:val="28"/>
        </w:rPr>
        <w:t>не</w:t>
      </w:r>
      <w:r w:rsidR="00EB4AF2" w:rsidRPr="00EB14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работодателя</w:t>
      </w:r>
      <w:r w:rsidR="00EB4AF2" w:rsidRPr="00EB148C">
        <w:rPr>
          <w:rFonts w:ascii="Times New Roman" w:hAnsi="Times New Roman"/>
          <w:sz w:val="28"/>
        </w:rPr>
        <w:t>»</w:t>
      </w:r>
      <w:r w:rsidR="004B2956" w:rsidRPr="00EB148C">
        <w:rPr>
          <w:rFonts w:ascii="Times New Roman" w:hAnsi="Times New Roman"/>
          <w:sz w:val="28"/>
        </w:rPr>
        <w:t xml:space="preserve"> (отв: секретарь приемной комиссии, </w:t>
      </w:r>
      <w:r w:rsidR="00175F4A">
        <w:rPr>
          <w:rFonts w:ascii="Times New Roman" w:hAnsi="Times New Roman"/>
          <w:sz w:val="28"/>
        </w:rPr>
        <w:t>сроки-в течение года</w:t>
      </w:r>
      <w:r w:rsidR="004B2956" w:rsidRPr="00EB148C">
        <w:rPr>
          <w:rFonts w:ascii="Times New Roman" w:hAnsi="Times New Roman"/>
          <w:sz w:val="28"/>
        </w:rPr>
        <w:t>)</w:t>
      </w:r>
      <w:r w:rsidR="00175F4A">
        <w:rPr>
          <w:rFonts w:ascii="Times New Roman" w:hAnsi="Times New Roman"/>
          <w:sz w:val="28"/>
        </w:rPr>
        <w:t>.</w:t>
      </w:r>
    </w:p>
    <w:p w:rsidR="00EB148C" w:rsidRDefault="00A24985" w:rsidP="00EB148C">
      <w:pPr>
        <w:pStyle w:val="ae"/>
        <w:numPr>
          <w:ilvl w:val="0"/>
          <w:numId w:val="19"/>
        </w:numPr>
        <w:jc w:val="both"/>
        <w:rPr>
          <w:rFonts w:ascii="Times New Roman" w:hAnsi="Times New Roman"/>
          <w:sz w:val="28"/>
        </w:rPr>
      </w:pPr>
      <w:r w:rsidRPr="00EB148C">
        <w:rPr>
          <w:rFonts w:ascii="Times New Roman" w:hAnsi="Times New Roman"/>
          <w:sz w:val="28"/>
        </w:rPr>
        <w:t>Работать по сохранности контингента (постоянн</w:t>
      </w:r>
      <w:r w:rsidR="00EB148C">
        <w:rPr>
          <w:rFonts w:ascii="Times New Roman" w:hAnsi="Times New Roman"/>
          <w:sz w:val="28"/>
        </w:rPr>
        <w:t>о, мастера п/о и преподаватели).</w:t>
      </w:r>
      <w:bookmarkEnd w:id="1"/>
    </w:p>
    <w:p w:rsidR="00EB148C" w:rsidRDefault="00EB148C" w:rsidP="00EB148C">
      <w:pPr>
        <w:pStyle w:val="ae"/>
        <w:jc w:val="both"/>
        <w:rPr>
          <w:lang w:eastAsia="ru-RU" w:bidi="ru-RU"/>
        </w:rPr>
      </w:pPr>
    </w:p>
    <w:p w:rsidR="002B140E" w:rsidRPr="00EB148C" w:rsidRDefault="00EB148C" w:rsidP="00EB148C">
      <w:pPr>
        <w:pStyle w:val="ae"/>
        <w:spacing w:after="0"/>
        <w:jc w:val="both"/>
        <w:rPr>
          <w:rFonts w:ascii="Times New Roman" w:hAnsi="Times New Roman"/>
          <w:sz w:val="28"/>
        </w:rPr>
        <w:sectPr w:rsidR="002B140E" w:rsidRPr="00EB148C" w:rsidSect="008F3738">
          <w:pgSz w:w="11900" w:h="16840"/>
          <w:pgMar w:top="360" w:right="701" w:bottom="426" w:left="709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sz w:val="28"/>
        </w:rPr>
        <w:t xml:space="preserve">     </w:t>
      </w:r>
      <w:r w:rsidR="004B64AF" w:rsidRPr="00EB148C">
        <w:rPr>
          <w:rFonts w:ascii="Times New Roman" w:hAnsi="Times New Roman"/>
          <w:sz w:val="28"/>
        </w:rPr>
        <w:t xml:space="preserve">Зам. директора по УПР </w:t>
      </w:r>
      <w:r w:rsidR="00100CAB" w:rsidRPr="00EB148C"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    Т.И.Дозорцева</w:t>
      </w:r>
    </w:p>
    <w:p w:rsidR="00045A04" w:rsidRDefault="00045A04" w:rsidP="00D6620B">
      <w:pPr>
        <w:widowControl w:val="0"/>
        <w:tabs>
          <w:tab w:val="left" w:pos="726"/>
        </w:tabs>
        <w:spacing w:after="0" w:line="317" w:lineRule="exact"/>
        <w:jc w:val="both"/>
      </w:pPr>
    </w:p>
    <w:sectPr w:rsidR="00045A04" w:rsidSect="002B140E">
      <w:pgSz w:w="11906" w:h="16838"/>
      <w:pgMar w:top="851" w:right="709" w:bottom="709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B7" w:rsidRDefault="000B75B7" w:rsidP="002B140E">
      <w:pPr>
        <w:spacing w:after="0" w:line="240" w:lineRule="auto"/>
      </w:pPr>
      <w:r>
        <w:separator/>
      </w:r>
    </w:p>
  </w:endnote>
  <w:endnote w:type="continuationSeparator" w:id="1">
    <w:p w:rsidR="000B75B7" w:rsidRDefault="000B75B7" w:rsidP="002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B7" w:rsidRDefault="000B75B7" w:rsidP="002B140E">
      <w:pPr>
        <w:spacing w:after="0" w:line="240" w:lineRule="auto"/>
      </w:pPr>
      <w:r>
        <w:separator/>
      </w:r>
    </w:p>
  </w:footnote>
  <w:footnote w:type="continuationSeparator" w:id="1">
    <w:p w:rsidR="000B75B7" w:rsidRDefault="000B75B7" w:rsidP="002B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8" style="width:11.25pt;height:3.7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>
    <w:nsid w:val="00556B32"/>
    <w:multiLevelType w:val="hybridMultilevel"/>
    <w:tmpl w:val="5C92C224"/>
    <w:lvl w:ilvl="0" w:tplc="0419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30471D3"/>
    <w:multiLevelType w:val="hybridMultilevel"/>
    <w:tmpl w:val="F1B8A9B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6BE4FE5"/>
    <w:multiLevelType w:val="multilevel"/>
    <w:tmpl w:val="ED9C3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83884"/>
    <w:multiLevelType w:val="hybridMultilevel"/>
    <w:tmpl w:val="9EA6F0C8"/>
    <w:lvl w:ilvl="0" w:tplc="D13C62FA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4A474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6C884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44E72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02FC36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A2D1E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03092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D6E4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7A2F70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F255B4"/>
    <w:multiLevelType w:val="hybridMultilevel"/>
    <w:tmpl w:val="6174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6FA7"/>
    <w:multiLevelType w:val="multilevel"/>
    <w:tmpl w:val="69903D6C"/>
    <w:lvl w:ilvl="0">
      <w:start w:val="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85FC2"/>
    <w:multiLevelType w:val="hybridMultilevel"/>
    <w:tmpl w:val="A0906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C70E56"/>
    <w:multiLevelType w:val="multilevel"/>
    <w:tmpl w:val="74008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912DC"/>
    <w:multiLevelType w:val="hybridMultilevel"/>
    <w:tmpl w:val="25CC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E4CB8"/>
    <w:multiLevelType w:val="hybridMultilevel"/>
    <w:tmpl w:val="016A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97FE2"/>
    <w:multiLevelType w:val="hybridMultilevel"/>
    <w:tmpl w:val="BAF4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005C3"/>
    <w:multiLevelType w:val="multilevel"/>
    <w:tmpl w:val="570CB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FA7724"/>
    <w:multiLevelType w:val="hybridMultilevel"/>
    <w:tmpl w:val="E28A4918"/>
    <w:lvl w:ilvl="0" w:tplc="AAD07D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639C6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07B5A">
      <w:start w:val="1"/>
      <w:numFmt w:val="bullet"/>
      <w:lvlText w:val="▪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462D4">
      <w:start w:val="1"/>
      <w:numFmt w:val="bullet"/>
      <w:lvlText w:val="•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C07FA">
      <w:start w:val="1"/>
      <w:numFmt w:val="bullet"/>
      <w:lvlText w:val="o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4C562">
      <w:start w:val="1"/>
      <w:numFmt w:val="bullet"/>
      <w:lvlText w:val="▪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E68E8">
      <w:start w:val="1"/>
      <w:numFmt w:val="bullet"/>
      <w:lvlText w:val="•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A3506">
      <w:start w:val="1"/>
      <w:numFmt w:val="bullet"/>
      <w:lvlText w:val="o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E8A1A">
      <w:start w:val="1"/>
      <w:numFmt w:val="bullet"/>
      <w:lvlText w:val="▪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156275"/>
    <w:multiLevelType w:val="hybridMultilevel"/>
    <w:tmpl w:val="D91206A0"/>
    <w:lvl w:ilvl="0" w:tplc="0419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>
    <w:nsid w:val="57E66719"/>
    <w:multiLevelType w:val="hybridMultilevel"/>
    <w:tmpl w:val="FF74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A5C35"/>
    <w:multiLevelType w:val="singleLevel"/>
    <w:tmpl w:val="9D1E0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6">
    <w:nsid w:val="6A1B6892"/>
    <w:multiLevelType w:val="hybridMultilevel"/>
    <w:tmpl w:val="F394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87705"/>
    <w:multiLevelType w:val="hybridMultilevel"/>
    <w:tmpl w:val="A98CF4A4"/>
    <w:lvl w:ilvl="0" w:tplc="51E8B77E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56DF2"/>
    <w:multiLevelType w:val="multilevel"/>
    <w:tmpl w:val="3BD6E9A0"/>
    <w:lvl w:ilvl="0">
      <w:start w:val="19"/>
      <w:numFmt w:val="decimal"/>
      <w:lvlText w:val="2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507499"/>
    <w:multiLevelType w:val="multilevel"/>
    <w:tmpl w:val="BF0A7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8"/>
  </w:num>
  <w:num w:numId="5">
    <w:abstractNumId w:val="5"/>
  </w:num>
  <w:num w:numId="6">
    <w:abstractNumId w:val="7"/>
  </w:num>
  <w:num w:numId="7">
    <w:abstractNumId w:val="0"/>
  </w:num>
  <w:num w:numId="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6"/>
  </w:num>
  <w:num w:numId="12">
    <w:abstractNumId w:val="14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3"/>
  </w:num>
  <w:num w:numId="18">
    <w:abstractNumId w:val="15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B21"/>
    <w:rsid w:val="0000261E"/>
    <w:rsid w:val="0000385A"/>
    <w:rsid w:val="0000431C"/>
    <w:rsid w:val="0000466C"/>
    <w:rsid w:val="00004B61"/>
    <w:rsid w:val="000068D2"/>
    <w:rsid w:val="00011AF6"/>
    <w:rsid w:val="00014218"/>
    <w:rsid w:val="00014502"/>
    <w:rsid w:val="000217DC"/>
    <w:rsid w:val="000229C2"/>
    <w:rsid w:val="00022D0B"/>
    <w:rsid w:val="00025894"/>
    <w:rsid w:val="00025D2B"/>
    <w:rsid w:val="00027898"/>
    <w:rsid w:val="00030CDA"/>
    <w:rsid w:val="00032BB3"/>
    <w:rsid w:val="00032ED6"/>
    <w:rsid w:val="00034C26"/>
    <w:rsid w:val="0003612F"/>
    <w:rsid w:val="000426E4"/>
    <w:rsid w:val="00042E0F"/>
    <w:rsid w:val="000430AF"/>
    <w:rsid w:val="000431C0"/>
    <w:rsid w:val="00043256"/>
    <w:rsid w:val="00044C32"/>
    <w:rsid w:val="00045A04"/>
    <w:rsid w:val="000463C4"/>
    <w:rsid w:val="0005292D"/>
    <w:rsid w:val="000530E2"/>
    <w:rsid w:val="00053BC3"/>
    <w:rsid w:val="000637BB"/>
    <w:rsid w:val="00063EC9"/>
    <w:rsid w:val="00064BCD"/>
    <w:rsid w:val="00065D7F"/>
    <w:rsid w:val="00065E22"/>
    <w:rsid w:val="00067868"/>
    <w:rsid w:val="000749DB"/>
    <w:rsid w:val="000762E2"/>
    <w:rsid w:val="000821FD"/>
    <w:rsid w:val="00085D89"/>
    <w:rsid w:val="00087628"/>
    <w:rsid w:val="000928F3"/>
    <w:rsid w:val="00093BE9"/>
    <w:rsid w:val="00094425"/>
    <w:rsid w:val="000945C3"/>
    <w:rsid w:val="00095715"/>
    <w:rsid w:val="00095F20"/>
    <w:rsid w:val="000A090F"/>
    <w:rsid w:val="000A1B6E"/>
    <w:rsid w:val="000A1B71"/>
    <w:rsid w:val="000A4753"/>
    <w:rsid w:val="000A49BA"/>
    <w:rsid w:val="000A5845"/>
    <w:rsid w:val="000B390E"/>
    <w:rsid w:val="000B6285"/>
    <w:rsid w:val="000B75B7"/>
    <w:rsid w:val="000B78C5"/>
    <w:rsid w:val="000B7A8E"/>
    <w:rsid w:val="000B7D53"/>
    <w:rsid w:val="000C397B"/>
    <w:rsid w:val="000C4E45"/>
    <w:rsid w:val="000C545D"/>
    <w:rsid w:val="000C65A6"/>
    <w:rsid w:val="000D64A0"/>
    <w:rsid w:val="000E120F"/>
    <w:rsid w:val="000E2EE5"/>
    <w:rsid w:val="000E3C67"/>
    <w:rsid w:val="000F2C01"/>
    <w:rsid w:val="000F757E"/>
    <w:rsid w:val="0010034E"/>
    <w:rsid w:val="00100CAB"/>
    <w:rsid w:val="00102EA2"/>
    <w:rsid w:val="0010477F"/>
    <w:rsid w:val="00105018"/>
    <w:rsid w:val="00106EA5"/>
    <w:rsid w:val="00110601"/>
    <w:rsid w:val="00110862"/>
    <w:rsid w:val="00110A3B"/>
    <w:rsid w:val="00112759"/>
    <w:rsid w:val="0011534A"/>
    <w:rsid w:val="001229C6"/>
    <w:rsid w:val="001250B9"/>
    <w:rsid w:val="00125A2C"/>
    <w:rsid w:val="00127EDE"/>
    <w:rsid w:val="00131C99"/>
    <w:rsid w:val="00132A10"/>
    <w:rsid w:val="00132BBF"/>
    <w:rsid w:val="00133812"/>
    <w:rsid w:val="001356BC"/>
    <w:rsid w:val="00140145"/>
    <w:rsid w:val="00140251"/>
    <w:rsid w:val="00140455"/>
    <w:rsid w:val="00144BC8"/>
    <w:rsid w:val="001452F4"/>
    <w:rsid w:val="001460FE"/>
    <w:rsid w:val="00146889"/>
    <w:rsid w:val="00146C26"/>
    <w:rsid w:val="001475B5"/>
    <w:rsid w:val="001501DB"/>
    <w:rsid w:val="00150BD8"/>
    <w:rsid w:val="00153FA4"/>
    <w:rsid w:val="001623BD"/>
    <w:rsid w:val="0016786B"/>
    <w:rsid w:val="00173407"/>
    <w:rsid w:val="00173D46"/>
    <w:rsid w:val="001742D3"/>
    <w:rsid w:val="00175F4A"/>
    <w:rsid w:val="001772BB"/>
    <w:rsid w:val="00182AE3"/>
    <w:rsid w:val="001848D5"/>
    <w:rsid w:val="00185BA5"/>
    <w:rsid w:val="00185C85"/>
    <w:rsid w:val="00190699"/>
    <w:rsid w:val="00190F83"/>
    <w:rsid w:val="00191696"/>
    <w:rsid w:val="0019323B"/>
    <w:rsid w:val="001971FE"/>
    <w:rsid w:val="00197D2C"/>
    <w:rsid w:val="001A12FC"/>
    <w:rsid w:val="001A36A0"/>
    <w:rsid w:val="001A6068"/>
    <w:rsid w:val="001A65E4"/>
    <w:rsid w:val="001A7317"/>
    <w:rsid w:val="001A7463"/>
    <w:rsid w:val="001B0AE9"/>
    <w:rsid w:val="001B127A"/>
    <w:rsid w:val="001B6E27"/>
    <w:rsid w:val="001C0388"/>
    <w:rsid w:val="001C1089"/>
    <w:rsid w:val="001C628C"/>
    <w:rsid w:val="001C7F9B"/>
    <w:rsid w:val="001D054B"/>
    <w:rsid w:val="001D2EC2"/>
    <w:rsid w:val="001D3AD7"/>
    <w:rsid w:val="001D63D4"/>
    <w:rsid w:val="001D64EB"/>
    <w:rsid w:val="001D7964"/>
    <w:rsid w:val="001E0413"/>
    <w:rsid w:val="001E16D4"/>
    <w:rsid w:val="001E1E84"/>
    <w:rsid w:val="001E3BC2"/>
    <w:rsid w:val="001E3C1E"/>
    <w:rsid w:val="001F11F0"/>
    <w:rsid w:val="001F165B"/>
    <w:rsid w:val="001F2702"/>
    <w:rsid w:val="001F3066"/>
    <w:rsid w:val="001F3145"/>
    <w:rsid w:val="001F4DDC"/>
    <w:rsid w:val="0020016E"/>
    <w:rsid w:val="00200646"/>
    <w:rsid w:val="00200C51"/>
    <w:rsid w:val="00202927"/>
    <w:rsid w:val="0020380A"/>
    <w:rsid w:val="002075A9"/>
    <w:rsid w:val="00211554"/>
    <w:rsid w:val="002123FB"/>
    <w:rsid w:val="00215F1B"/>
    <w:rsid w:val="00215F47"/>
    <w:rsid w:val="00217A57"/>
    <w:rsid w:val="00217CF3"/>
    <w:rsid w:val="00217DEB"/>
    <w:rsid w:val="002204EB"/>
    <w:rsid w:val="00223270"/>
    <w:rsid w:val="00223FB9"/>
    <w:rsid w:val="00227E81"/>
    <w:rsid w:val="00230837"/>
    <w:rsid w:val="002314A2"/>
    <w:rsid w:val="00232234"/>
    <w:rsid w:val="002328E6"/>
    <w:rsid w:val="002335CE"/>
    <w:rsid w:val="002342A4"/>
    <w:rsid w:val="00235D7B"/>
    <w:rsid w:val="002360CF"/>
    <w:rsid w:val="00237C9E"/>
    <w:rsid w:val="00237DF2"/>
    <w:rsid w:val="0024252B"/>
    <w:rsid w:val="00244AAB"/>
    <w:rsid w:val="00245275"/>
    <w:rsid w:val="00246EA2"/>
    <w:rsid w:val="00250AB7"/>
    <w:rsid w:val="002510C1"/>
    <w:rsid w:val="00254802"/>
    <w:rsid w:val="002551ED"/>
    <w:rsid w:val="00261FEB"/>
    <w:rsid w:val="00262482"/>
    <w:rsid w:val="00270547"/>
    <w:rsid w:val="00270BE3"/>
    <w:rsid w:val="00270DB8"/>
    <w:rsid w:val="00270FBC"/>
    <w:rsid w:val="00271D44"/>
    <w:rsid w:val="00272AD1"/>
    <w:rsid w:val="00273E88"/>
    <w:rsid w:val="00274DB0"/>
    <w:rsid w:val="00275FE6"/>
    <w:rsid w:val="002810D0"/>
    <w:rsid w:val="002817F3"/>
    <w:rsid w:val="00283F7A"/>
    <w:rsid w:val="00284226"/>
    <w:rsid w:val="00284D87"/>
    <w:rsid w:val="00285855"/>
    <w:rsid w:val="0029019A"/>
    <w:rsid w:val="002908B3"/>
    <w:rsid w:val="00292B33"/>
    <w:rsid w:val="00296237"/>
    <w:rsid w:val="002A26E7"/>
    <w:rsid w:val="002A3030"/>
    <w:rsid w:val="002A44E0"/>
    <w:rsid w:val="002A5E23"/>
    <w:rsid w:val="002B140E"/>
    <w:rsid w:val="002B14CA"/>
    <w:rsid w:val="002B15E4"/>
    <w:rsid w:val="002B259D"/>
    <w:rsid w:val="002B3E58"/>
    <w:rsid w:val="002B4687"/>
    <w:rsid w:val="002B47BC"/>
    <w:rsid w:val="002B5A97"/>
    <w:rsid w:val="002C2121"/>
    <w:rsid w:val="002C27A0"/>
    <w:rsid w:val="002C33C6"/>
    <w:rsid w:val="002D05B2"/>
    <w:rsid w:val="002D766B"/>
    <w:rsid w:val="002E2007"/>
    <w:rsid w:val="002E2BBE"/>
    <w:rsid w:val="002E331C"/>
    <w:rsid w:val="002E6257"/>
    <w:rsid w:val="002E6A9F"/>
    <w:rsid w:val="002F0CDE"/>
    <w:rsid w:val="002F21E2"/>
    <w:rsid w:val="002F4476"/>
    <w:rsid w:val="002F538C"/>
    <w:rsid w:val="002F55D5"/>
    <w:rsid w:val="00301D0E"/>
    <w:rsid w:val="0030683F"/>
    <w:rsid w:val="00314273"/>
    <w:rsid w:val="00315028"/>
    <w:rsid w:val="0031502D"/>
    <w:rsid w:val="0031570A"/>
    <w:rsid w:val="003227AB"/>
    <w:rsid w:val="003258C3"/>
    <w:rsid w:val="003275A8"/>
    <w:rsid w:val="0033473D"/>
    <w:rsid w:val="003349E5"/>
    <w:rsid w:val="00337F4A"/>
    <w:rsid w:val="003427E0"/>
    <w:rsid w:val="00342E8B"/>
    <w:rsid w:val="003432F4"/>
    <w:rsid w:val="0034424D"/>
    <w:rsid w:val="003452F8"/>
    <w:rsid w:val="00346387"/>
    <w:rsid w:val="00346EDC"/>
    <w:rsid w:val="003500FE"/>
    <w:rsid w:val="003534C0"/>
    <w:rsid w:val="0035454F"/>
    <w:rsid w:val="00354F59"/>
    <w:rsid w:val="003603DB"/>
    <w:rsid w:val="00360A75"/>
    <w:rsid w:val="003628B1"/>
    <w:rsid w:val="0036399F"/>
    <w:rsid w:val="00375703"/>
    <w:rsid w:val="00377167"/>
    <w:rsid w:val="0038316F"/>
    <w:rsid w:val="00383C18"/>
    <w:rsid w:val="00383EEC"/>
    <w:rsid w:val="00384245"/>
    <w:rsid w:val="003848F4"/>
    <w:rsid w:val="00384E2E"/>
    <w:rsid w:val="00387F1F"/>
    <w:rsid w:val="00390ADB"/>
    <w:rsid w:val="0039309C"/>
    <w:rsid w:val="003936C1"/>
    <w:rsid w:val="003958D6"/>
    <w:rsid w:val="003A51D7"/>
    <w:rsid w:val="003B039B"/>
    <w:rsid w:val="003B09AE"/>
    <w:rsid w:val="003B2A03"/>
    <w:rsid w:val="003B4FA7"/>
    <w:rsid w:val="003B6CB9"/>
    <w:rsid w:val="003B703D"/>
    <w:rsid w:val="003B7150"/>
    <w:rsid w:val="003B759C"/>
    <w:rsid w:val="003C0595"/>
    <w:rsid w:val="003C3022"/>
    <w:rsid w:val="003C4719"/>
    <w:rsid w:val="003C4C06"/>
    <w:rsid w:val="003D082C"/>
    <w:rsid w:val="003D15D0"/>
    <w:rsid w:val="003D26E3"/>
    <w:rsid w:val="003D3841"/>
    <w:rsid w:val="003D53BA"/>
    <w:rsid w:val="003E0BB1"/>
    <w:rsid w:val="003E5806"/>
    <w:rsid w:val="003E70E6"/>
    <w:rsid w:val="003F07D4"/>
    <w:rsid w:val="003F10E1"/>
    <w:rsid w:val="003F1616"/>
    <w:rsid w:val="003F2FE5"/>
    <w:rsid w:val="003F5561"/>
    <w:rsid w:val="003F6732"/>
    <w:rsid w:val="003F6D76"/>
    <w:rsid w:val="004002A5"/>
    <w:rsid w:val="00402025"/>
    <w:rsid w:val="00403142"/>
    <w:rsid w:val="004041CF"/>
    <w:rsid w:val="00407885"/>
    <w:rsid w:val="004079CC"/>
    <w:rsid w:val="00407A6E"/>
    <w:rsid w:val="00410679"/>
    <w:rsid w:val="00410DBC"/>
    <w:rsid w:val="00411AC6"/>
    <w:rsid w:val="004135D6"/>
    <w:rsid w:val="00413DB6"/>
    <w:rsid w:val="00421CCD"/>
    <w:rsid w:val="00422924"/>
    <w:rsid w:val="00423E6B"/>
    <w:rsid w:val="0042615A"/>
    <w:rsid w:val="004262E6"/>
    <w:rsid w:val="00427DA9"/>
    <w:rsid w:val="00430283"/>
    <w:rsid w:val="00430C7F"/>
    <w:rsid w:val="00431626"/>
    <w:rsid w:val="00432E9F"/>
    <w:rsid w:val="004373D8"/>
    <w:rsid w:val="00437782"/>
    <w:rsid w:val="004405BF"/>
    <w:rsid w:val="00441DE3"/>
    <w:rsid w:val="00441F01"/>
    <w:rsid w:val="004426AC"/>
    <w:rsid w:val="00442C4D"/>
    <w:rsid w:val="00442F0A"/>
    <w:rsid w:val="00445B80"/>
    <w:rsid w:val="004461B9"/>
    <w:rsid w:val="004463E2"/>
    <w:rsid w:val="0044778A"/>
    <w:rsid w:val="00451F38"/>
    <w:rsid w:val="00452654"/>
    <w:rsid w:val="00453108"/>
    <w:rsid w:val="00455646"/>
    <w:rsid w:val="0045613A"/>
    <w:rsid w:val="00457381"/>
    <w:rsid w:val="0045790C"/>
    <w:rsid w:val="00460118"/>
    <w:rsid w:val="00463F25"/>
    <w:rsid w:val="00464725"/>
    <w:rsid w:val="0046501C"/>
    <w:rsid w:val="00470643"/>
    <w:rsid w:val="00472D72"/>
    <w:rsid w:val="004735F3"/>
    <w:rsid w:val="00474C2E"/>
    <w:rsid w:val="00475981"/>
    <w:rsid w:val="00476A84"/>
    <w:rsid w:val="00481001"/>
    <w:rsid w:val="0048127A"/>
    <w:rsid w:val="00483473"/>
    <w:rsid w:val="0048542D"/>
    <w:rsid w:val="0049212C"/>
    <w:rsid w:val="00495D73"/>
    <w:rsid w:val="004A28B4"/>
    <w:rsid w:val="004A2BBD"/>
    <w:rsid w:val="004A4342"/>
    <w:rsid w:val="004A7053"/>
    <w:rsid w:val="004A77F2"/>
    <w:rsid w:val="004B00F0"/>
    <w:rsid w:val="004B1695"/>
    <w:rsid w:val="004B2956"/>
    <w:rsid w:val="004B2ACE"/>
    <w:rsid w:val="004B5626"/>
    <w:rsid w:val="004B64AF"/>
    <w:rsid w:val="004B691B"/>
    <w:rsid w:val="004B7AC2"/>
    <w:rsid w:val="004C2685"/>
    <w:rsid w:val="004C4FF5"/>
    <w:rsid w:val="004C5821"/>
    <w:rsid w:val="004D10B0"/>
    <w:rsid w:val="004D2C53"/>
    <w:rsid w:val="004D5C4C"/>
    <w:rsid w:val="004E07BC"/>
    <w:rsid w:val="004E0C4B"/>
    <w:rsid w:val="004E206C"/>
    <w:rsid w:val="004E24D5"/>
    <w:rsid w:val="004E3696"/>
    <w:rsid w:val="004E71AC"/>
    <w:rsid w:val="004F6D97"/>
    <w:rsid w:val="004F74DC"/>
    <w:rsid w:val="005003C7"/>
    <w:rsid w:val="00501608"/>
    <w:rsid w:val="005016B5"/>
    <w:rsid w:val="00506A16"/>
    <w:rsid w:val="0051361C"/>
    <w:rsid w:val="00515E89"/>
    <w:rsid w:val="00523142"/>
    <w:rsid w:val="00523D14"/>
    <w:rsid w:val="005272FA"/>
    <w:rsid w:val="00527343"/>
    <w:rsid w:val="00527BB2"/>
    <w:rsid w:val="00531269"/>
    <w:rsid w:val="0053139F"/>
    <w:rsid w:val="00533DE2"/>
    <w:rsid w:val="00535E78"/>
    <w:rsid w:val="00536260"/>
    <w:rsid w:val="00537C09"/>
    <w:rsid w:val="00537D6E"/>
    <w:rsid w:val="00537FAE"/>
    <w:rsid w:val="0054069F"/>
    <w:rsid w:val="005442E3"/>
    <w:rsid w:val="005455D2"/>
    <w:rsid w:val="005455D8"/>
    <w:rsid w:val="005456D9"/>
    <w:rsid w:val="00551EC8"/>
    <w:rsid w:val="0055247C"/>
    <w:rsid w:val="00553ABF"/>
    <w:rsid w:val="00555686"/>
    <w:rsid w:val="005565BA"/>
    <w:rsid w:val="005614F5"/>
    <w:rsid w:val="00561856"/>
    <w:rsid w:val="005649C3"/>
    <w:rsid w:val="0056554C"/>
    <w:rsid w:val="005676C1"/>
    <w:rsid w:val="005706F8"/>
    <w:rsid w:val="00570F86"/>
    <w:rsid w:val="0057647D"/>
    <w:rsid w:val="005769A5"/>
    <w:rsid w:val="00577B47"/>
    <w:rsid w:val="00583183"/>
    <w:rsid w:val="005864B4"/>
    <w:rsid w:val="00587258"/>
    <w:rsid w:val="005907B9"/>
    <w:rsid w:val="00590ACD"/>
    <w:rsid w:val="00590F18"/>
    <w:rsid w:val="00591EAB"/>
    <w:rsid w:val="00593091"/>
    <w:rsid w:val="0059342C"/>
    <w:rsid w:val="005943D7"/>
    <w:rsid w:val="005957A1"/>
    <w:rsid w:val="005A0C92"/>
    <w:rsid w:val="005A38DF"/>
    <w:rsid w:val="005A43D6"/>
    <w:rsid w:val="005A559C"/>
    <w:rsid w:val="005A6803"/>
    <w:rsid w:val="005A702B"/>
    <w:rsid w:val="005B06CD"/>
    <w:rsid w:val="005B1996"/>
    <w:rsid w:val="005B1B25"/>
    <w:rsid w:val="005B1C74"/>
    <w:rsid w:val="005B3326"/>
    <w:rsid w:val="005B35CC"/>
    <w:rsid w:val="005B3D16"/>
    <w:rsid w:val="005C16FC"/>
    <w:rsid w:val="005C1DA1"/>
    <w:rsid w:val="005C2BB2"/>
    <w:rsid w:val="005C794A"/>
    <w:rsid w:val="005D0EFA"/>
    <w:rsid w:val="005D23D7"/>
    <w:rsid w:val="005D6083"/>
    <w:rsid w:val="005D6246"/>
    <w:rsid w:val="005D6695"/>
    <w:rsid w:val="005D73E2"/>
    <w:rsid w:val="005E2ACF"/>
    <w:rsid w:val="005E44A4"/>
    <w:rsid w:val="005E5900"/>
    <w:rsid w:val="005E5EFA"/>
    <w:rsid w:val="005F16D4"/>
    <w:rsid w:val="005F1D2B"/>
    <w:rsid w:val="005F2D28"/>
    <w:rsid w:val="005F41B3"/>
    <w:rsid w:val="005F7B26"/>
    <w:rsid w:val="005F7C8C"/>
    <w:rsid w:val="00601CF7"/>
    <w:rsid w:val="00604AB6"/>
    <w:rsid w:val="006060BF"/>
    <w:rsid w:val="00607A21"/>
    <w:rsid w:val="00607EEF"/>
    <w:rsid w:val="00611E4B"/>
    <w:rsid w:val="00611E52"/>
    <w:rsid w:val="0061253C"/>
    <w:rsid w:val="006128F7"/>
    <w:rsid w:val="00612FE1"/>
    <w:rsid w:val="00616FF1"/>
    <w:rsid w:val="006250D5"/>
    <w:rsid w:val="0062586C"/>
    <w:rsid w:val="00625E8D"/>
    <w:rsid w:val="00626A5D"/>
    <w:rsid w:val="00627169"/>
    <w:rsid w:val="006311C2"/>
    <w:rsid w:val="00634400"/>
    <w:rsid w:val="00634F93"/>
    <w:rsid w:val="00635E6A"/>
    <w:rsid w:val="00636200"/>
    <w:rsid w:val="006441DF"/>
    <w:rsid w:val="006445AB"/>
    <w:rsid w:val="00651541"/>
    <w:rsid w:val="0065295F"/>
    <w:rsid w:val="00655A3C"/>
    <w:rsid w:val="006567BD"/>
    <w:rsid w:val="00656FE1"/>
    <w:rsid w:val="00661B2A"/>
    <w:rsid w:val="006628FC"/>
    <w:rsid w:val="00663513"/>
    <w:rsid w:val="00665DDA"/>
    <w:rsid w:val="006671F7"/>
    <w:rsid w:val="00667384"/>
    <w:rsid w:val="00671FDB"/>
    <w:rsid w:val="006722A3"/>
    <w:rsid w:val="00675C01"/>
    <w:rsid w:val="00677601"/>
    <w:rsid w:val="0067782B"/>
    <w:rsid w:val="00680FA7"/>
    <w:rsid w:val="0068149D"/>
    <w:rsid w:val="00681AE6"/>
    <w:rsid w:val="00683806"/>
    <w:rsid w:val="0069328E"/>
    <w:rsid w:val="00693AFE"/>
    <w:rsid w:val="00694B7F"/>
    <w:rsid w:val="00694F3C"/>
    <w:rsid w:val="006A0428"/>
    <w:rsid w:val="006A07C5"/>
    <w:rsid w:val="006A105A"/>
    <w:rsid w:val="006A15AB"/>
    <w:rsid w:val="006A20AE"/>
    <w:rsid w:val="006A2277"/>
    <w:rsid w:val="006A243B"/>
    <w:rsid w:val="006A4B80"/>
    <w:rsid w:val="006A6979"/>
    <w:rsid w:val="006A7771"/>
    <w:rsid w:val="006B21E2"/>
    <w:rsid w:val="006B32BD"/>
    <w:rsid w:val="006B4ACF"/>
    <w:rsid w:val="006B51A3"/>
    <w:rsid w:val="006B6B15"/>
    <w:rsid w:val="006B7159"/>
    <w:rsid w:val="006B7B6F"/>
    <w:rsid w:val="006C131D"/>
    <w:rsid w:val="006C30B7"/>
    <w:rsid w:val="006C4A4A"/>
    <w:rsid w:val="006C4C03"/>
    <w:rsid w:val="006C5708"/>
    <w:rsid w:val="006C6207"/>
    <w:rsid w:val="006C71A0"/>
    <w:rsid w:val="006D1410"/>
    <w:rsid w:val="006D2AEE"/>
    <w:rsid w:val="006D400E"/>
    <w:rsid w:val="006D56AD"/>
    <w:rsid w:val="006D58C9"/>
    <w:rsid w:val="006D5C9D"/>
    <w:rsid w:val="006E1128"/>
    <w:rsid w:val="006E226D"/>
    <w:rsid w:val="006E7A78"/>
    <w:rsid w:val="006F1C0B"/>
    <w:rsid w:val="00700E49"/>
    <w:rsid w:val="007023D6"/>
    <w:rsid w:val="0070495E"/>
    <w:rsid w:val="00704FC8"/>
    <w:rsid w:val="00706A89"/>
    <w:rsid w:val="00711011"/>
    <w:rsid w:val="00711071"/>
    <w:rsid w:val="00711522"/>
    <w:rsid w:val="00711B87"/>
    <w:rsid w:val="007130A9"/>
    <w:rsid w:val="00713F21"/>
    <w:rsid w:val="00715010"/>
    <w:rsid w:val="00715845"/>
    <w:rsid w:val="00715B2C"/>
    <w:rsid w:val="00716350"/>
    <w:rsid w:val="00716920"/>
    <w:rsid w:val="00724C22"/>
    <w:rsid w:val="00725DF6"/>
    <w:rsid w:val="007263BD"/>
    <w:rsid w:val="007278FE"/>
    <w:rsid w:val="00732239"/>
    <w:rsid w:val="0073458C"/>
    <w:rsid w:val="00734632"/>
    <w:rsid w:val="007374E3"/>
    <w:rsid w:val="00737F2B"/>
    <w:rsid w:val="007402BA"/>
    <w:rsid w:val="00740737"/>
    <w:rsid w:val="0074367D"/>
    <w:rsid w:val="007447ED"/>
    <w:rsid w:val="00745A75"/>
    <w:rsid w:val="00746065"/>
    <w:rsid w:val="00746297"/>
    <w:rsid w:val="00746ACF"/>
    <w:rsid w:val="00747BD7"/>
    <w:rsid w:val="00751770"/>
    <w:rsid w:val="00751DF2"/>
    <w:rsid w:val="0075206F"/>
    <w:rsid w:val="007541A1"/>
    <w:rsid w:val="0075765A"/>
    <w:rsid w:val="0076182E"/>
    <w:rsid w:val="007633E1"/>
    <w:rsid w:val="00764347"/>
    <w:rsid w:val="0076559F"/>
    <w:rsid w:val="00766605"/>
    <w:rsid w:val="00767730"/>
    <w:rsid w:val="00770FEF"/>
    <w:rsid w:val="00774AAC"/>
    <w:rsid w:val="00774D6A"/>
    <w:rsid w:val="0078078D"/>
    <w:rsid w:val="007810BF"/>
    <w:rsid w:val="0078460B"/>
    <w:rsid w:val="00785684"/>
    <w:rsid w:val="00786731"/>
    <w:rsid w:val="00786974"/>
    <w:rsid w:val="00791AD0"/>
    <w:rsid w:val="00791BA3"/>
    <w:rsid w:val="00792278"/>
    <w:rsid w:val="00792541"/>
    <w:rsid w:val="007972B3"/>
    <w:rsid w:val="00797677"/>
    <w:rsid w:val="007A1005"/>
    <w:rsid w:val="007A227C"/>
    <w:rsid w:val="007A4175"/>
    <w:rsid w:val="007A522C"/>
    <w:rsid w:val="007A6535"/>
    <w:rsid w:val="007A6E20"/>
    <w:rsid w:val="007B1589"/>
    <w:rsid w:val="007B20FC"/>
    <w:rsid w:val="007B2BD5"/>
    <w:rsid w:val="007B2EE2"/>
    <w:rsid w:val="007C180B"/>
    <w:rsid w:val="007C1E29"/>
    <w:rsid w:val="007C3C02"/>
    <w:rsid w:val="007C7DFF"/>
    <w:rsid w:val="007D1193"/>
    <w:rsid w:val="007D1696"/>
    <w:rsid w:val="007D35F9"/>
    <w:rsid w:val="007D43E2"/>
    <w:rsid w:val="007D44B2"/>
    <w:rsid w:val="007E0CE7"/>
    <w:rsid w:val="007E18B9"/>
    <w:rsid w:val="007E2E0D"/>
    <w:rsid w:val="007E600C"/>
    <w:rsid w:val="007E66D1"/>
    <w:rsid w:val="007F011E"/>
    <w:rsid w:val="007F0120"/>
    <w:rsid w:val="007F44B5"/>
    <w:rsid w:val="007F4F09"/>
    <w:rsid w:val="007F66D5"/>
    <w:rsid w:val="0080017D"/>
    <w:rsid w:val="0080130C"/>
    <w:rsid w:val="0080308C"/>
    <w:rsid w:val="00803F97"/>
    <w:rsid w:val="00804E72"/>
    <w:rsid w:val="00810729"/>
    <w:rsid w:val="00813CD4"/>
    <w:rsid w:val="008156D3"/>
    <w:rsid w:val="00821488"/>
    <w:rsid w:val="008253B5"/>
    <w:rsid w:val="008264B3"/>
    <w:rsid w:val="008269F7"/>
    <w:rsid w:val="00827199"/>
    <w:rsid w:val="00830490"/>
    <w:rsid w:val="0083073B"/>
    <w:rsid w:val="008312D7"/>
    <w:rsid w:val="0083222F"/>
    <w:rsid w:val="008327C0"/>
    <w:rsid w:val="0083347B"/>
    <w:rsid w:val="00833F61"/>
    <w:rsid w:val="00836459"/>
    <w:rsid w:val="008405B4"/>
    <w:rsid w:val="008437D9"/>
    <w:rsid w:val="0084794B"/>
    <w:rsid w:val="00847F5C"/>
    <w:rsid w:val="00852D75"/>
    <w:rsid w:val="0085348D"/>
    <w:rsid w:val="008563B1"/>
    <w:rsid w:val="00857FCA"/>
    <w:rsid w:val="008630C5"/>
    <w:rsid w:val="008636FF"/>
    <w:rsid w:val="00863AB3"/>
    <w:rsid w:val="008651A5"/>
    <w:rsid w:val="00866395"/>
    <w:rsid w:val="0086677E"/>
    <w:rsid w:val="00866D2B"/>
    <w:rsid w:val="008702E6"/>
    <w:rsid w:val="00870BD8"/>
    <w:rsid w:val="008713EA"/>
    <w:rsid w:val="00872F6C"/>
    <w:rsid w:val="00876B1E"/>
    <w:rsid w:val="00876FFD"/>
    <w:rsid w:val="008823B9"/>
    <w:rsid w:val="00882437"/>
    <w:rsid w:val="008830F3"/>
    <w:rsid w:val="00886B24"/>
    <w:rsid w:val="008926CE"/>
    <w:rsid w:val="008936E0"/>
    <w:rsid w:val="00893940"/>
    <w:rsid w:val="008952CD"/>
    <w:rsid w:val="00896355"/>
    <w:rsid w:val="00896782"/>
    <w:rsid w:val="00897E00"/>
    <w:rsid w:val="008A3233"/>
    <w:rsid w:val="008B0DBA"/>
    <w:rsid w:val="008B13B4"/>
    <w:rsid w:val="008B2E2D"/>
    <w:rsid w:val="008B6E50"/>
    <w:rsid w:val="008B7528"/>
    <w:rsid w:val="008C229A"/>
    <w:rsid w:val="008C2A5B"/>
    <w:rsid w:val="008C3054"/>
    <w:rsid w:val="008C3713"/>
    <w:rsid w:val="008C3B37"/>
    <w:rsid w:val="008C50D8"/>
    <w:rsid w:val="008C7F87"/>
    <w:rsid w:val="008D0C9E"/>
    <w:rsid w:val="008D22CD"/>
    <w:rsid w:val="008D4F57"/>
    <w:rsid w:val="008D7F83"/>
    <w:rsid w:val="008E0E66"/>
    <w:rsid w:val="008E15E0"/>
    <w:rsid w:val="008E1B16"/>
    <w:rsid w:val="008E2634"/>
    <w:rsid w:val="008E2E2C"/>
    <w:rsid w:val="008E3425"/>
    <w:rsid w:val="008E4242"/>
    <w:rsid w:val="008E4301"/>
    <w:rsid w:val="008E4B04"/>
    <w:rsid w:val="008E4E6B"/>
    <w:rsid w:val="008E5006"/>
    <w:rsid w:val="008E67E5"/>
    <w:rsid w:val="008F1C38"/>
    <w:rsid w:val="008F3738"/>
    <w:rsid w:val="008F4623"/>
    <w:rsid w:val="008F4B98"/>
    <w:rsid w:val="008F59AD"/>
    <w:rsid w:val="008F6DDF"/>
    <w:rsid w:val="008F6F70"/>
    <w:rsid w:val="008F7468"/>
    <w:rsid w:val="009007BC"/>
    <w:rsid w:val="009020E7"/>
    <w:rsid w:val="00903552"/>
    <w:rsid w:val="00903BFA"/>
    <w:rsid w:val="009048C6"/>
    <w:rsid w:val="00906D14"/>
    <w:rsid w:val="00911D9A"/>
    <w:rsid w:val="009124C6"/>
    <w:rsid w:val="00912C00"/>
    <w:rsid w:val="00912EF8"/>
    <w:rsid w:val="00914895"/>
    <w:rsid w:val="00917DAD"/>
    <w:rsid w:val="00920D1F"/>
    <w:rsid w:val="00927004"/>
    <w:rsid w:val="00930473"/>
    <w:rsid w:val="00930AC5"/>
    <w:rsid w:val="00931F7D"/>
    <w:rsid w:val="00932599"/>
    <w:rsid w:val="0093263C"/>
    <w:rsid w:val="009332A7"/>
    <w:rsid w:val="009349D0"/>
    <w:rsid w:val="009357F9"/>
    <w:rsid w:val="009375A8"/>
    <w:rsid w:val="0094080F"/>
    <w:rsid w:val="00944E1C"/>
    <w:rsid w:val="0095014C"/>
    <w:rsid w:val="0095224C"/>
    <w:rsid w:val="00953A3A"/>
    <w:rsid w:val="00954F4C"/>
    <w:rsid w:val="00955DA5"/>
    <w:rsid w:val="0095648A"/>
    <w:rsid w:val="00960336"/>
    <w:rsid w:val="0096063B"/>
    <w:rsid w:val="00960E05"/>
    <w:rsid w:val="00961120"/>
    <w:rsid w:val="0096150D"/>
    <w:rsid w:val="0096355A"/>
    <w:rsid w:val="0096383B"/>
    <w:rsid w:val="00970380"/>
    <w:rsid w:val="00976760"/>
    <w:rsid w:val="009767CD"/>
    <w:rsid w:val="00976C7A"/>
    <w:rsid w:val="00981B2C"/>
    <w:rsid w:val="00984FDD"/>
    <w:rsid w:val="009852E4"/>
    <w:rsid w:val="0098623C"/>
    <w:rsid w:val="00987D05"/>
    <w:rsid w:val="00990784"/>
    <w:rsid w:val="009932A8"/>
    <w:rsid w:val="0099497C"/>
    <w:rsid w:val="00994E05"/>
    <w:rsid w:val="0099550E"/>
    <w:rsid w:val="00995D3E"/>
    <w:rsid w:val="00996064"/>
    <w:rsid w:val="009A0E52"/>
    <w:rsid w:val="009A1421"/>
    <w:rsid w:val="009A3711"/>
    <w:rsid w:val="009A41FB"/>
    <w:rsid w:val="009A5D93"/>
    <w:rsid w:val="009A6A09"/>
    <w:rsid w:val="009B1EB1"/>
    <w:rsid w:val="009B25B5"/>
    <w:rsid w:val="009B305C"/>
    <w:rsid w:val="009B642B"/>
    <w:rsid w:val="009B7116"/>
    <w:rsid w:val="009B762E"/>
    <w:rsid w:val="009C22CD"/>
    <w:rsid w:val="009C28D8"/>
    <w:rsid w:val="009C4847"/>
    <w:rsid w:val="009C53EE"/>
    <w:rsid w:val="009C55F5"/>
    <w:rsid w:val="009D231B"/>
    <w:rsid w:val="009D4329"/>
    <w:rsid w:val="009D4FBE"/>
    <w:rsid w:val="009D6728"/>
    <w:rsid w:val="009D6F03"/>
    <w:rsid w:val="009D72B6"/>
    <w:rsid w:val="009D7459"/>
    <w:rsid w:val="009E00C2"/>
    <w:rsid w:val="009E1E40"/>
    <w:rsid w:val="009E2888"/>
    <w:rsid w:val="009E28BE"/>
    <w:rsid w:val="009E4929"/>
    <w:rsid w:val="009E7745"/>
    <w:rsid w:val="009F0835"/>
    <w:rsid w:val="009F0982"/>
    <w:rsid w:val="009F30FD"/>
    <w:rsid w:val="009F327F"/>
    <w:rsid w:val="009F3EB5"/>
    <w:rsid w:val="009F4982"/>
    <w:rsid w:val="009F6BC3"/>
    <w:rsid w:val="009F7168"/>
    <w:rsid w:val="009F7E58"/>
    <w:rsid w:val="00A0029D"/>
    <w:rsid w:val="00A05374"/>
    <w:rsid w:val="00A066DF"/>
    <w:rsid w:val="00A078BC"/>
    <w:rsid w:val="00A10C8D"/>
    <w:rsid w:val="00A13355"/>
    <w:rsid w:val="00A14DE9"/>
    <w:rsid w:val="00A15C79"/>
    <w:rsid w:val="00A164AF"/>
    <w:rsid w:val="00A20219"/>
    <w:rsid w:val="00A20777"/>
    <w:rsid w:val="00A2161C"/>
    <w:rsid w:val="00A239CB"/>
    <w:rsid w:val="00A24985"/>
    <w:rsid w:val="00A27187"/>
    <w:rsid w:val="00A31251"/>
    <w:rsid w:val="00A32366"/>
    <w:rsid w:val="00A32722"/>
    <w:rsid w:val="00A35781"/>
    <w:rsid w:val="00A363F8"/>
    <w:rsid w:val="00A416ED"/>
    <w:rsid w:val="00A41764"/>
    <w:rsid w:val="00A43BB2"/>
    <w:rsid w:val="00A44122"/>
    <w:rsid w:val="00A4573B"/>
    <w:rsid w:val="00A518E3"/>
    <w:rsid w:val="00A539FF"/>
    <w:rsid w:val="00A54451"/>
    <w:rsid w:val="00A54E15"/>
    <w:rsid w:val="00A5570B"/>
    <w:rsid w:val="00A576CB"/>
    <w:rsid w:val="00A57A1D"/>
    <w:rsid w:val="00A60241"/>
    <w:rsid w:val="00A611C3"/>
    <w:rsid w:val="00A65967"/>
    <w:rsid w:val="00A65C9E"/>
    <w:rsid w:val="00A65F90"/>
    <w:rsid w:val="00A70E1B"/>
    <w:rsid w:val="00A726A1"/>
    <w:rsid w:val="00A73237"/>
    <w:rsid w:val="00A77093"/>
    <w:rsid w:val="00A770D1"/>
    <w:rsid w:val="00A77784"/>
    <w:rsid w:val="00A806D1"/>
    <w:rsid w:val="00A81E21"/>
    <w:rsid w:val="00A8664C"/>
    <w:rsid w:val="00A90367"/>
    <w:rsid w:val="00A90E42"/>
    <w:rsid w:val="00A949BD"/>
    <w:rsid w:val="00A96414"/>
    <w:rsid w:val="00AA0E48"/>
    <w:rsid w:val="00AA20EA"/>
    <w:rsid w:val="00AA6CA6"/>
    <w:rsid w:val="00AA757F"/>
    <w:rsid w:val="00AA7BF7"/>
    <w:rsid w:val="00AB2637"/>
    <w:rsid w:val="00AB28B7"/>
    <w:rsid w:val="00AB2D44"/>
    <w:rsid w:val="00AB54C6"/>
    <w:rsid w:val="00AB5774"/>
    <w:rsid w:val="00AB6038"/>
    <w:rsid w:val="00AC2583"/>
    <w:rsid w:val="00AC39A7"/>
    <w:rsid w:val="00AC3FD7"/>
    <w:rsid w:val="00AC46FA"/>
    <w:rsid w:val="00AC6CB7"/>
    <w:rsid w:val="00AC71CB"/>
    <w:rsid w:val="00AC737F"/>
    <w:rsid w:val="00AC76E4"/>
    <w:rsid w:val="00AC7A3C"/>
    <w:rsid w:val="00AD2B51"/>
    <w:rsid w:val="00AD2C11"/>
    <w:rsid w:val="00AD3C0C"/>
    <w:rsid w:val="00AD41D2"/>
    <w:rsid w:val="00AD44AB"/>
    <w:rsid w:val="00AD66D8"/>
    <w:rsid w:val="00AD69AC"/>
    <w:rsid w:val="00AE1BBD"/>
    <w:rsid w:val="00AE22D4"/>
    <w:rsid w:val="00AE33D9"/>
    <w:rsid w:val="00AE6891"/>
    <w:rsid w:val="00AE6988"/>
    <w:rsid w:val="00AE6ABB"/>
    <w:rsid w:val="00AF13A4"/>
    <w:rsid w:val="00AF1A7E"/>
    <w:rsid w:val="00AF2754"/>
    <w:rsid w:val="00AF287C"/>
    <w:rsid w:val="00AF3D72"/>
    <w:rsid w:val="00AF4970"/>
    <w:rsid w:val="00AF4EC9"/>
    <w:rsid w:val="00AF587C"/>
    <w:rsid w:val="00B001B1"/>
    <w:rsid w:val="00B131B9"/>
    <w:rsid w:val="00B135E6"/>
    <w:rsid w:val="00B13854"/>
    <w:rsid w:val="00B159E2"/>
    <w:rsid w:val="00B16055"/>
    <w:rsid w:val="00B2148E"/>
    <w:rsid w:val="00B24687"/>
    <w:rsid w:val="00B24709"/>
    <w:rsid w:val="00B24E09"/>
    <w:rsid w:val="00B26DDB"/>
    <w:rsid w:val="00B27BC3"/>
    <w:rsid w:val="00B3214E"/>
    <w:rsid w:val="00B339F1"/>
    <w:rsid w:val="00B34A82"/>
    <w:rsid w:val="00B34DBF"/>
    <w:rsid w:val="00B35998"/>
    <w:rsid w:val="00B37662"/>
    <w:rsid w:val="00B4192D"/>
    <w:rsid w:val="00B43E86"/>
    <w:rsid w:val="00B44586"/>
    <w:rsid w:val="00B45C6C"/>
    <w:rsid w:val="00B45E1C"/>
    <w:rsid w:val="00B46709"/>
    <w:rsid w:val="00B53175"/>
    <w:rsid w:val="00B55AAF"/>
    <w:rsid w:val="00B56434"/>
    <w:rsid w:val="00B5647E"/>
    <w:rsid w:val="00B57599"/>
    <w:rsid w:val="00B606E0"/>
    <w:rsid w:val="00B6122C"/>
    <w:rsid w:val="00B6136E"/>
    <w:rsid w:val="00B629A4"/>
    <w:rsid w:val="00B637B4"/>
    <w:rsid w:val="00B63B67"/>
    <w:rsid w:val="00B66855"/>
    <w:rsid w:val="00B66D6B"/>
    <w:rsid w:val="00B674F0"/>
    <w:rsid w:val="00B73DFC"/>
    <w:rsid w:val="00B75038"/>
    <w:rsid w:val="00B77F18"/>
    <w:rsid w:val="00B834D1"/>
    <w:rsid w:val="00B8553E"/>
    <w:rsid w:val="00B86CEC"/>
    <w:rsid w:val="00B9107F"/>
    <w:rsid w:val="00BA03ED"/>
    <w:rsid w:val="00BA347D"/>
    <w:rsid w:val="00BA4FF3"/>
    <w:rsid w:val="00BA7CE7"/>
    <w:rsid w:val="00BB0D7A"/>
    <w:rsid w:val="00BB1AD5"/>
    <w:rsid w:val="00BB2443"/>
    <w:rsid w:val="00BB5137"/>
    <w:rsid w:val="00BB747B"/>
    <w:rsid w:val="00BB7D2F"/>
    <w:rsid w:val="00BC104F"/>
    <w:rsid w:val="00BC205B"/>
    <w:rsid w:val="00BC5424"/>
    <w:rsid w:val="00BD03F4"/>
    <w:rsid w:val="00BD0DEB"/>
    <w:rsid w:val="00BD1122"/>
    <w:rsid w:val="00BD40E7"/>
    <w:rsid w:val="00BD4B20"/>
    <w:rsid w:val="00BE0DEA"/>
    <w:rsid w:val="00BE3CDE"/>
    <w:rsid w:val="00BE4A16"/>
    <w:rsid w:val="00BE7A48"/>
    <w:rsid w:val="00BF2E71"/>
    <w:rsid w:val="00BF44DF"/>
    <w:rsid w:val="00BF668D"/>
    <w:rsid w:val="00C03A87"/>
    <w:rsid w:val="00C0418F"/>
    <w:rsid w:val="00C04F90"/>
    <w:rsid w:val="00C13BE4"/>
    <w:rsid w:val="00C16AA4"/>
    <w:rsid w:val="00C16CA6"/>
    <w:rsid w:val="00C22351"/>
    <w:rsid w:val="00C25256"/>
    <w:rsid w:val="00C27F01"/>
    <w:rsid w:val="00C3040F"/>
    <w:rsid w:val="00C307E8"/>
    <w:rsid w:val="00C3418D"/>
    <w:rsid w:val="00C36761"/>
    <w:rsid w:val="00C406F3"/>
    <w:rsid w:val="00C40928"/>
    <w:rsid w:val="00C42979"/>
    <w:rsid w:val="00C437CC"/>
    <w:rsid w:val="00C43838"/>
    <w:rsid w:val="00C43FB9"/>
    <w:rsid w:val="00C50223"/>
    <w:rsid w:val="00C50EA0"/>
    <w:rsid w:val="00C51B4D"/>
    <w:rsid w:val="00C54C15"/>
    <w:rsid w:val="00C55022"/>
    <w:rsid w:val="00C56773"/>
    <w:rsid w:val="00C64E40"/>
    <w:rsid w:val="00C674D6"/>
    <w:rsid w:val="00C67A34"/>
    <w:rsid w:val="00C706B4"/>
    <w:rsid w:val="00C73BB8"/>
    <w:rsid w:val="00C74657"/>
    <w:rsid w:val="00C74D99"/>
    <w:rsid w:val="00C7553E"/>
    <w:rsid w:val="00C75B44"/>
    <w:rsid w:val="00C76A37"/>
    <w:rsid w:val="00C822F9"/>
    <w:rsid w:val="00C838C3"/>
    <w:rsid w:val="00C843D0"/>
    <w:rsid w:val="00C84D19"/>
    <w:rsid w:val="00C86411"/>
    <w:rsid w:val="00C86C90"/>
    <w:rsid w:val="00C90256"/>
    <w:rsid w:val="00C90278"/>
    <w:rsid w:val="00C902C3"/>
    <w:rsid w:val="00C90849"/>
    <w:rsid w:val="00C913FA"/>
    <w:rsid w:val="00C9332F"/>
    <w:rsid w:val="00C94314"/>
    <w:rsid w:val="00C958A4"/>
    <w:rsid w:val="00C95C00"/>
    <w:rsid w:val="00CA2C6E"/>
    <w:rsid w:val="00CA348E"/>
    <w:rsid w:val="00CA4C92"/>
    <w:rsid w:val="00CB3EDC"/>
    <w:rsid w:val="00CB3FA2"/>
    <w:rsid w:val="00CB45BD"/>
    <w:rsid w:val="00CB5851"/>
    <w:rsid w:val="00CC1D82"/>
    <w:rsid w:val="00CC4247"/>
    <w:rsid w:val="00CC5287"/>
    <w:rsid w:val="00CC5B85"/>
    <w:rsid w:val="00CC5E01"/>
    <w:rsid w:val="00CC5E56"/>
    <w:rsid w:val="00CC5E95"/>
    <w:rsid w:val="00CC5FF2"/>
    <w:rsid w:val="00CC7735"/>
    <w:rsid w:val="00CD1B9D"/>
    <w:rsid w:val="00CD352D"/>
    <w:rsid w:val="00CD3642"/>
    <w:rsid w:val="00CD410C"/>
    <w:rsid w:val="00CD5071"/>
    <w:rsid w:val="00CD511A"/>
    <w:rsid w:val="00CD7551"/>
    <w:rsid w:val="00CD75B6"/>
    <w:rsid w:val="00CD7CC1"/>
    <w:rsid w:val="00CE1831"/>
    <w:rsid w:val="00CE43B6"/>
    <w:rsid w:val="00CE4C35"/>
    <w:rsid w:val="00CE4CFD"/>
    <w:rsid w:val="00CF009F"/>
    <w:rsid w:val="00CF020B"/>
    <w:rsid w:val="00CF0CE8"/>
    <w:rsid w:val="00CF2C1B"/>
    <w:rsid w:val="00CF4DD2"/>
    <w:rsid w:val="00CF6637"/>
    <w:rsid w:val="00CF6F32"/>
    <w:rsid w:val="00CF7C49"/>
    <w:rsid w:val="00D06AD7"/>
    <w:rsid w:val="00D07090"/>
    <w:rsid w:val="00D07357"/>
    <w:rsid w:val="00D13F98"/>
    <w:rsid w:val="00D142AD"/>
    <w:rsid w:val="00D15C45"/>
    <w:rsid w:val="00D17025"/>
    <w:rsid w:val="00D2015F"/>
    <w:rsid w:val="00D21FB7"/>
    <w:rsid w:val="00D24EA3"/>
    <w:rsid w:val="00D26BCD"/>
    <w:rsid w:val="00D2709B"/>
    <w:rsid w:val="00D31223"/>
    <w:rsid w:val="00D33C28"/>
    <w:rsid w:val="00D3474A"/>
    <w:rsid w:val="00D36937"/>
    <w:rsid w:val="00D37847"/>
    <w:rsid w:val="00D4623D"/>
    <w:rsid w:val="00D464B7"/>
    <w:rsid w:val="00D468B2"/>
    <w:rsid w:val="00D51259"/>
    <w:rsid w:val="00D52781"/>
    <w:rsid w:val="00D52CA4"/>
    <w:rsid w:val="00D60DDA"/>
    <w:rsid w:val="00D65AF8"/>
    <w:rsid w:val="00D6620B"/>
    <w:rsid w:val="00D6629E"/>
    <w:rsid w:val="00D67307"/>
    <w:rsid w:val="00D70593"/>
    <w:rsid w:val="00D70B81"/>
    <w:rsid w:val="00D7292A"/>
    <w:rsid w:val="00D7630C"/>
    <w:rsid w:val="00D774C7"/>
    <w:rsid w:val="00D7795F"/>
    <w:rsid w:val="00D826CC"/>
    <w:rsid w:val="00D82DAC"/>
    <w:rsid w:val="00D8492F"/>
    <w:rsid w:val="00D8571F"/>
    <w:rsid w:val="00D8636D"/>
    <w:rsid w:val="00D90EB2"/>
    <w:rsid w:val="00DA01A1"/>
    <w:rsid w:val="00DA189D"/>
    <w:rsid w:val="00DA6ECB"/>
    <w:rsid w:val="00DB01B5"/>
    <w:rsid w:val="00DB25D1"/>
    <w:rsid w:val="00DB276E"/>
    <w:rsid w:val="00DC026A"/>
    <w:rsid w:val="00DC33A4"/>
    <w:rsid w:val="00DC5931"/>
    <w:rsid w:val="00DC6387"/>
    <w:rsid w:val="00DD1A04"/>
    <w:rsid w:val="00DD2DE3"/>
    <w:rsid w:val="00DD31C8"/>
    <w:rsid w:val="00DD4B80"/>
    <w:rsid w:val="00DD4C79"/>
    <w:rsid w:val="00DD5B25"/>
    <w:rsid w:val="00DE087C"/>
    <w:rsid w:val="00DF3D82"/>
    <w:rsid w:val="00DF5522"/>
    <w:rsid w:val="00DF5A3C"/>
    <w:rsid w:val="00DF62FB"/>
    <w:rsid w:val="00E00596"/>
    <w:rsid w:val="00E026AD"/>
    <w:rsid w:val="00E04C2F"/>
    <w:rsid w:val="00E0636A"/>
    <w:rsid w:val="00E06F42"/>
    <w:rsid w:val="00E158F1"/>
    <w:rsid w:val="00E20F75"/>
    <w:rsid w:val="00E210C5"/>
    <w:rsid w:val="00E212D9"/>
    <w:rsid w:val="00E228A2"/>
    <w:rsid w:val="00E23398"/>
    <w:rsid w:val="00E24420"/>
    <w:rsid w:val="00E245E1"/>
    <w:rsid w:val="00E25D06"/>
    <w:rsid w:val="00E26E67"/>
    <w:rsid w:val="00E30F76"/>
    <w:rsid w:val="00E31954"/>
    <w:rsid w:val="00E31A24"/>
    <w:rsid w:val="00E3575D"/>
    <w:rsid w:val="00E357BA"/>
    <w:rsid w:val="00E3742F"/>
    <w:rsid w:val="00E408C2"/>
    <w:rsid w:val="00E42AC1"/>
    <w:rsid w:val="00E42FCD"/>
    <w:rsid w:val="00E43106"/>
    <w:rsid w:val="00E47EE8"/>
    <w:rsid w:val="00E50364"/>
    <w:rsid w:val="00E51C17"/>
    <w:rsid w:val="00E52598"/>
    <w:rsid w:val="00E5273E"/>
    <w:rsid w:val="00E539CA"/>
    <w:rsid w:val="00E561E8"/>
    <w:rsid w:val="00E620F7"/>
    <w:rsid w:val="00E62B2C"/>
    <w:rsid w:val="00E71FEA"/>
    <w:rsid w:val="00E72D32"/>
    <w:rsid w:val="00E7433D"/>
    <w:rsid w:val="00E80497"/>
    <w:rsid w:val="00E80BEC"/>
    <w:rsid w:val="00E81310"/>
    <w:rsid w:val="00E8215F"/>
    <w:rsid w:val="00E83354"/>
    <w:rsid w:val="00E94675"/>
    <w:rsid w:val="00E94709"/>
    <w:rsid w:val="00E950F7"/>
    <w:rsid w:val="00E977ED"/>
    <w:rsid w:val="00EA0658"/>
    <w:rsid w:val="00EA09AE"/>
    <w:rsid w:val="00EA12C1"/>
    <w:rsid w:val="00EA6901"/>
    <w:rsid w:val="00EB036B"/>
    <w:rsid w:val="00EB148C"/>
    <w:rsid w:val="00EB2534"/>
    <w:rsid w:val="00EB3E47"/>
    <w:rsid w:val="00EB4AF2"/>
    <w:rsid w:val="00EB5866"/>
    <w:rsid w:val="00EC2670"/>
    <w:rsid w:val="00EC4BAD"/>
    <w:rsid w:val="00EC4F71"/>
    <w:rsid w:val="00EC5F02"/>
    <w:rsid w:val="00ED1307"/>
    <w:rsid w:val="00ED197E"/>
    <w:rsid w:val="00ED3AD3"/>
    <w:rsid w:val="00ED62DC"/>
    <w:rsid w:val="00ED66B9"/>
    <w:rsid w:val="00ED6B4B"/>
    <w:rsid w:val="00EE1082"/>
    <w:rsid w:val="00EE1953"/>
    <w:rsid w:val="00EE2B21"/>
    <w:rsid w:val="00EE3383"/>
    <w:rsid w:val="00EF0A57"/>
    <w:rsid w:val="00EF1693"/>
    <w:rsid w:val="00EF171A"/>
    <w:rsid w:val="00EF3D70"/>
    <w:rsid w:val="00EF4853"/>
    <w:rsid w:val="00EF6962"/>
    <w:rsid w:val="00F0038E"/>
    <w:rsid w:val="00F012BC"/>
    <w:rsid w:val="00F01E44"/>
    <w:rsid w:val="00F020DA"/>
    <w:rsid w:val="00F02E89"/>
    <w:rsid w:val="00F11444"/>
    <w:rsid w:val="00F11478"/>
    <w:rsid w:val="00F1307F"/>
    <w:rsid w:val="00F130BC"/>
    <w:rsid w:val="00F14155"/>
    <w:rsid w:val="00F151DD"/>
    <w:rsid w:val="00F1672A"/>
    <w:rsid w:val="00F203BD"/>
    <w:rsid w:val="00F23C49"/>
    <w:rsid w:val="00F2412A"/>
    <w:rsid w:val="00F24556"/>
    <w:rsid w:val="00F304F6"/>
    <w:rsid w:val="00F3150D"/>
    <w:rsid w:val="00F404C4"/>
    <w:rsid w:val="00F409F5"/>
    <w:rsid w:val="00F416E6"/>
    <w:rsid w:val="00F42E22"/>
    <w:rsid w:val="00F4338A"/>
    <w:rsid w:val="00F4559C"/>
    <w:rsid w:val="00F461DD"/>
    <w:rsid w:val="00F46C9E"/>
    <w:rsid w:val="00F46EFF"/>
    <w:rsid w:val="00F527DC"/>
    <w:rsid w:val="00F538BE"/>
    <w:rsid w:val="00F53F2B"/>
    <w:rsid w:val="00F54430"/>
    <w:rsid w:val="00F56152"/>
    <w:rsid w:val="00F611FD"/>
    <w:rsid w:val="00F6184E"/>
    <w:rsid w:val="00F713D2"/>
    <w:rsid w:val="00F732FE"/>
    <w:rsid w:val="00F74480"/>
    <w:rsid w:val="00F76E77"/>
    <w:rsid w:val="00F77A6A"/>
    <w:rsid w:val="00F77EF6"/>
    <w:rsid w:val="00F831B4"/>
    <w:rsid w:val="00F85E9B"/>
    <w:rsid w:val="00F85EBB"/>
    <w:rsid w:val="00F9037B"/>
    <w:rsid w:val="00F917A6"/>
    <w:rsid w:val="00F96C0E"/>
    <w:rsid w:val="00F97177"/>
    <w:rsid w:val="00FA1334"/>
    <w:rsid w:val="00FA29F0"/>
    <w:rsid w:val="00FA688B"/>
    <w:rsid w:val="00FA761D"/>
    <w:rsid w:val="00FA7924"/>
    <w:rsid w:val="00FB090D"/>
    <w:rsid w:val="00FB4C4E"/>
    <w:rsid w:val="00FB51D8"/>
    <w:rsid w:val="00FC1D30"/>
    <w:rsid w:val="00FC2373"/>
    <w:rsid w:val="00FC4C3D"/>
    <w:rsid w:val="00FC5588"/>
    <w:rsid w:val="00FC5EE7"/>
    <w:rsid w:val="00FC6A36"/>
    <w:rsid w:val="00FC7AD3"/>
    <w:rsid w:val="00FD15A2"/>
    <w:rsid w:val="00FD39C0"/>
    <w:rsid w:val="00FD5932"/>
    <w:rsid w:val="00FD61FC"/>
    <w:rsid w:val="00FD6350"/>
    <w:rsid w:val="00FE1134"/>
    <w:rsid w:val="00FE1CC6"/>
    <w:rsid w:val="00FE2930"/>
    <w:rsid w:val="00FE4925"/>
    <w:rsid w:val="00FE650C"/>
    <w:rsid w:val="00FF0EB6"/>
    <w:rsid w:val="00FF19F7"/>
    <w:rsid w:val="00FF331D"/>
    <w:rsid w:val="00FF42B5"/>
    <w:rsid w:val="00FF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2B21"/>
    <w:rPr>
      <w:rFonts w:eastAsia="Times New Roman"/>
      <w:sz w:val="32"/>
      <w:szCs w:val="32"/>
      <w:shd w:val="clear" w:color="auto" w:fill="FFFFFF"/>
      <w:lang w:val="kk-KZ" w:eastAsia="kk-KZ" w:bidi="kk-KZ"/>
    </w:rPr>
  </w:style>
  <w:style w:type="paragraph" w:customStyle="1" w:styleId="20">
    <w:name w:val="Основной текст (2)"/>
    <w:basedOn w:val="a"/>
    <w:link w:val="2"/>
    <w:rsid w:val="00EE2B21"/>
    <w:pPr>
      <w:widowControl w:val="0"/>
      <w:shd w:val="clear" w:color="auto" w:fill="FFFFFF"/>
      <w:spacing w:after="300" w:line="365" w:lineRule="exact"/>
      <w:jc w:val="center"/>
    </w:pPr>
    <w:rPr>
      <w:rFonts w:eastAsia="Times New Roman"/>
      <w:sz w:val="32"/>
      <w:szCs w:val="32"/>
      <w:lang w:val="kk-KZ" w:eastAsia="kk-KZ" w:bidi="kk-KZ"/>
    </w:rPr>
  </w:style>
  <w:style w:type="character" w:customStyle="1" w:styleId="1">
    <w:name w:val="Заголовок №1_"/>
    <w:basedOn w:val="a0"/>
    <w:link w:val="10"/>
    <w:rsid w:val="00EE2B21"/>
    <w:rPr>
      <w:rFonts w:eastAsia="Times New Roman"/>
      <w:sz w:val="46"/>
      <w:szCs w:val="46"/>
      <w:shd w:val="clear" w:color="auto" w:fill="FFFFFF"/>
    </w:rPr>
  </w:style>
  <w:style w:type="character" w:customStyle="1" w:styleId="21">
    <w:name w:val="Заголовок №2_"/>
    <w:basedOn w:val="a0"/>
    <w:link w:val="22"/>
    <w:rsid w:val="00EE2B21"/>
    <w:rPr>
      <w:rFonts w:eastAsia="Times New Roman"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EE2B21"/>
    <w:pPr>
      <w:widowControl w:val="0"/>
      <w:shd w:val="clear" w:color="auto" w:fill="FFFFFF"/>
      <w:spacing w:before="2220" w:after="180" w:line="0" w:lineRule="atLeast"/>
      <w:jc w:val="both"/>
      <w:outlineLvl w:val="0"/>
    </w:pPr>
    <w:rPr>
      <w:rFonts w:eastAsia="Times New Roman"/>
      <w:sz w:val="46"/>
      <w:szCs w:val="46"/>
    </w:rPr>
  </w:style>
  <w:style w:type="paragraph" w:customStyle="1" w:styleId="22">
    <w:name w:val="Заголовок №2"/>
    <w:basedOn w:val="a"/>
    <w:link w:val="21"/>
    <w:rsid w:val="00EE2B21"/>
    <w:pPr>
      <w:widowControl w:val="0"/>
      <w:shd w:val="clear" w:color="auto" w:fill="FFFFFF"/>
      <w:spacing w:before="180" w:after="2760" w:line="528" w:lineRule="exact"/>
      <w:jc w:val="center"/>
      <w:outlineLvl w:val="1"/>
    </w:pPr>
    <w:rPr>
      <w:rFonts w:eastAsia="Times New Roman"/>
      <w:sz w:val="46"/>
      <w:szCs w:val="46"/>
    </w:rPr>
  </w:style>
  <w:style w:type="character" w:customStyle="1" w:styleId="4">
    <w:name w:val="Основной текст (4)_"/>
    <w:basedOn w:val="a0"/>
    <w:link w:val="40"/>
    <w:uiPriority w:val="99"/>
    <w:rsid w:val="00EE2B21"/>
    <w:rPr>
      <w:rFonts w:ascii="Trebuchet MS" w:eastAsia="Trebuchet MS" w:hAnsi="Trebuchet MS" w:cs="Trebuchet MS"/>
      <w:szCs w:val="28"/>
      <w:shd w:val="clear" w:color="auto" w:fill="FFFFFF"/>
    </w:rPr>
  </w:style>
  <w:style w:type="character" w:customStyle="1" w:styleId="4LucidaSansUnicode13pt">
    <w:name w:val="Основной текст (4) + Lucida Sans Unicode;13 pt"/>
    <w:basedOn w:val="4"/>
    <w:rsid w:val="00EE2B2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uiPriority w:val="99"/>
    <w:rsid w:val="00EE2B21"/>
    <w:pPr>
      <w:widowControl w:val="0"/>
      <w:shd w:val="clear" w:color="auto" w:fill="FFFFFF"/>
      <w:spacing w:before="2940" w:after="0" w:line="0" w:lineRule="atLeast"/>
      <w:jc w:val="center"/>
    </w:pPr>
    <w:rPr>
      <w:rFonts w:ascii="Trebuchet MS" w:eastAsia="Trebuchet MS" w:hAnsi="Trebuchet MS" w:cs="Trebuchet MS"/>
      <w:szCs w:val="28"/>
    </w:rPr>
  </w:style>
  <w:style w:type="character" w:customStyle="1" w:styleId="5">
    <w:name w:val="Основной текст (5)_"/>
    <w:basedOn w:val="a0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EE2B21"/>
    <w:rPr>
      <w:rFonts w:eastAsia="Times New Roman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EE2B21"/>
    <w:rPr>
      <w:rFonts w:eastAsia="Times New Roman"/>
      <w:b/>
      <w:bCs/>
      <w:i/>
      <w:iCs/>
      <w:sz w:val="32"/>
      <w:szCs w:val="32"/>
      <w:shd w:val="clear" w:color="auto" w:fill="FFFFFF"/>
    </w:rPr>
  </w:style>
  <w:style w:type="character" w:customStyle="1" w:styleId="61">
    <w:name w:val="Основной текст (6) + Полужирный"/>
    <w:basedOn w:val="6"/>
    <w:rsid w:val="00EE2B21"/>
    <w:rPr>
      <w:rFonts w:eastAsia="Times New Roman"/>
      <w:b/>
      <w:bCs/>
      <w:color w:val="000000"/>
      <w:spacing w:val="0"/>
      <w:w w:val="100"/>
      <w:position w:val="0"/>
      <w:szCs w:val="28"/>
      <w:u w:val="singl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2">
    <w:name w:val="Основной текст (6) + Курсив"/>
    <w:basedOn w:val="6"/>
    <w:rsid w:val="00EE2B21"/>
    <w:rPr>
      <w:rFonts w:eastAsia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6Georgia12pt">
    <w:name w:val="Основной текст (6) + Georgia;12 pt;Полужирный"/>
    <w:basedOn w:val="6"/>
    <w:rsid w:val="00EE2B21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E2B21"/>
    <w:pPr>
      <w:widowControl w:val="0"/>
      <w:shd w:val="clear" w:color="auto" w:fill="FFFFFF"/>
      <w:spacing w:before="300" w:after="0" w:line="365" w:lineRule="exact"/>
      <w:jc w:val="both"/>
    </w:pPr>
    <w:rPr>
      <w:rFonts w:eastAsia="Times New Roman"/>
      <w:szCs w:val="28"/>
    </w:rPr>
  </w:style>
  <w:style w:type="paragraph" w:customStyle="1" w:styleId="30">
    <w:name w:val="Заголовок №3"/>
    <w:basedOn w:val="a"/>
    <w:link w:val="3"/>
    <w:rsid w:val="00EE2B21"/>
    <w:pPr>
      <w:widowControl w:val="0"/>
      <w:shd w:val="clear" w:color="auto" w:fill="FFFFFF"/>
      <w:spacing w:after="0" w:line="365" w:lineRule="exact"/>
      <w:jc w:val="center"/>
      <w:outlineLvl w:val="2"/>
    </w:pPr>
    <w:rPr>
      <w:rFonts w:eastAsia="Times New Roman"/>
      <w:b/>
      <w:bCs/>
      <w:i/>
      <w:iCs/>
      <w:sz w:val="32"/>
      <w:szCs w:val="32"/>
    </w:rPr>
  </w:style>
  <w:style w:type="character" w:customStyle="1" w:styleId="69pt">
    <w:name w:val="Основной текст (6) + 9 pt;Полужирный"/>
    <w:basedOn w:val="6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9pt2pt">
    <w:name w:val="Основной текст (6) + 9 pt;Полужирный;Интервал 2 pt"/>
    <w:basedOn w:val="6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EE2B21"/>
    <w:rPr>
      <w:rFonts w:eastAsia="Times New Roman"/>
      <w:b/>
      <w:bCs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EE2B21"/>
    <w:pPr>
      <w:widowControl w:val="0"/>
      <w:shd w:val="clear" w:color="auto" w:fill="FFFFFF"/>
      <w:spacing w:before="300" w:after="0" w:line="317" w:lineRule="exact"/>
      <w:outlineLvl w:val="3"/>
    </w:pPr>
    <w:rPr>
      <w:rFonts w:eastAsia="Times New Roman"/>
      <w:b/>
      <w:bCs/>
      <w:szCs w:val="28"/>
    </w:rPr>
  </w:style>
  <w:style w:type="character" w:customStyle="1" w:styleId="6MicrosoftSansSerif115pt">
    <w:name w:val="Основной текст (6) + Microsoft Sans Serif;11;5 pt"/>
    <w:basedOn w:val="6"/>
    <w:rsid w:val="00EE2B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8pt">
    <w:name w:val="Основной текст (6) + 8 pt;Полужирный"/>
    <w:basedOn w:val="6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ArialNarrow11pt">
    <w:name w:val="Основной текст (6) + Arial Narrow;11 pt;Курсив"/>
    <w:basedOn w:val="6"/>
    <w:rsid w:val="00EE2B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ArialNarrow6pt">
    <w:name w:val="Основной текст (6) + Arial Narrow;6 pt"/>
    <w:basedOn w:val="6"/>
    <w:rsid w:val="00EE2B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85pt">
    <w:name w:val="Основной текст (6) + 8;5 pt"/>
    <w:basedOn w:val="6"/>
    <w:rsid w:val="00EE2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3">
    <w:name w:val="Другое_"/>
    <w:basedOn w:val="a0"/>
    <w:link w:val="a4"/>
    <w:rsid w:val="00EE2B21"/>
    <w:rPr>
      <w:rFonts w:eastAsia="Times New Roman"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link w:val="a6"/>
    <w:rsid w:val="00EE2B21"/>
    <w:rPr>
      <w:rFonts w:ascii="Sylfaen" w:eastAsia="Sylfaen" w:hAnsi="Sylfaen" w:cs="Sylfaen"/>
      <w:i/>
      <w:iCs/>
      <w:sz w:val="22"/>
      <w:shd w:val="clear" w:color="auto" w:fill="FFFFFF"/>
    </w:rPr>
  </w:style>
  <w:style w:type="character" w:customStyle="1" w:styleId="17pt">
    <w:name w:val="Другое + 17 pt;Полужирный;Курсив"/>
    <w:basedOn w:val="a3"/>
    <w:rsid w:val="00EE2B21"/>
    <w:rPr>
      <w:rFonts w:eastAsia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0pt-1pt">
    <w:name w:val="Другое + 20 pt;Интервал -1 pt"/>
    <w:basedOn w:val="a3"/>
    <w:rsid w:val="00EE2B21"/>
    <w:rPr>
      <w:rFonts w:eastAsia="Times New Roman"/>
      <w:color w:val="000000"/>
      <w:spacing w:val="-2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a4">
    <w:name w:val="Другое"/>
    <w:basedOn w:val="a"/>
    <w:link w:val="a3"/>
    <w:rsid w:val="00EE2B21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</w:rPr>
  </w:style>
  <w:style w:type="paragraph" w:customStyle="1" w:styleId="a6">
    <w:name w:val="Колонтитул"/>
    <w:basedOn w:val="a"/>
    <w:link w:val="a5"/>
    <w:rsid w:val="00EE2B21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B21"/>
    <w:rPr>
      <w:rFonts w:ascii="Tahoma" w:hAnsi="Tahoma" w:cs="Tahoma"/>
      <w:sz w:val="16"/>
      <w:szCs w:val="16"/>
    </w:rPr>
  </w:style>
  <w:style w:type="character" w:customStyle="1" w:styleId="a9">
    <w:name w:val="Подпись к таблице_"/>
    <w:basedOn w:val="a0"/>
    <w:link w:val="aa"/>
    <w:rsid w:val="00C86411"/>
    <w:rPr>
      <w:rFonts w:eastAsia="Times New Roman"/>
      <w:szCs w:val="2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86411"/>
    <w:pPr>
      <w:widowControl w:val="0"/>
      <w:shd w:val="clear" w:color="auto" w:fill="FFFFFF"/>
      <w:spacing w:after="0" w:line="0" w:lineRule="atLeast"/>
    </w:pPr>
    <w:rPr>
      <w:rFonts w:eastAsia="Times New Roman"/>
      <w:szCs w:val="28"/>
    </w:rPr>
  </w:style>
  <w:style w:type="table" w:styleId="ab">
    <w:name w:val="Table Grid"/>
    <w:basedOn w:val="a1"/>
    <w:uiPriority w:val="59"/>
    <w:rsid w:val="00583183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1"/>
    <w:locked/>
    <w:rsid w:val="008B2E2D"/>
    <w:rPr>
      <w:sz w:val="210"/>
      <w:szCs w:val="210"/>
      <w:shd w:val="clear" w:color="auto" w:fill="FFFFFF"/>
    </w:rPr>
  </w:style>
  <w:style w:type="paragraph" w:customStyle="1" w:styleId="11">
    <w:name w:val="Основной текст1"/>
    <w:basedOn w:val="a"/>
    <w:link w:val="ac"/>
    <w:rsid w:val="008B2E2D"/>
    <w:pPr>
      <w:widowControl w:val="0"/>
      <w:shd w:val="clear" w:color="auto" w:fill="FFFFFF"/>
      <w:spacing w:after="0" w:line="264" w:lineRule="auto"/>
      <w:ind w:firstLine="400"/>
    </w:pPr>
    <w:rPr>
      <w:sz w:val="210"/>
      <w:szCs w:val="210"/>
    </w:rPr>
  </w:style>
  <w:style w:type="paragraph" w:styleId="ad">
    <w:name w:val="Normal (Web)"/>
    <w:basedOn w:val="a"/>
    <w:uiPriority w:val="99"/>
    <w:rsid w:val="00E3195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567BD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9C484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">
    <w:name w:val="Standard"/>
    <w:rsid w:val="00B2148E"/>
    <w:pPr>
      <w:suppressAutoHyphens/>
      <w:autoSpaceDN w:val="0"/>
      <w:spacing w:after="160" w:line="240" w:lineRule="auto"/>
    </w:pPr>
    <w:rPr>
      <w:rFonts w:ascii="Calibri" w:eastAsia="SimSun" w:hAnsi="Calibri" w:cs="Tahoma"/>
      <w:kern w:val="3"/>
      <w:sz w:val="22"/>
    </w:rPr>
  </w:style>
  <w:style w:type="paragraph" w:styleId="af">
    <w:name w:val="header"/>
    <w:basedOn w:val="a"/>
    <w:link w:val="af0"/>
    <w:uiPriority w:val="99"/>
    <w:semiHidden/>
    <w:unhideWhenUsed/>
    <w:rsid w:val="002B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B140E"/>
  </w:style>
  <w:style w:type="paragraph" w:styleId="af1">
    <w:name w:val="footer"/>
    <w:basedOn w:val="a"/>
    <w:link w:val="af2"/>
    <w:uiPriority w:val="99"/>
    <w:semiHidden/>
    <w:unhideWhenUsed/>
    <w:rsid w:val="002B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B140E"/>
  </w:style>
  <w:style w:type="paragraph" w:styleId="af3">
    <w:name w:val="Document Map"/>
    <w:basedOn w:val="a"/>
    <w:link w:val="af4"/>
    <w:uiPriority w:val="99"/>
    <w:semiHidden/>
    <w:unhideWhenUsed/>
    <w:rsid w:val="00C3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3040F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link w:val="13"/>
    <w:qFormat/>
    <w:rsid w:val="003D26E3"/>
    <w:pPr>
      <w:spacing w:after="0" w:line="240" w:lineRule="auto"/>
      <w:ind w:firstLine="709"/>
      <w:jc w:val="both"/>
    </w:pPr>
    <w:rPr>
      <w:rFonts w:eastAsia="Calibri"/>
    </w:rPr>
  </w:style>
  <w:style w:type="character" w:customStyle="1" w:styleId="13">
    <w:name w:val="1 Знак"/>
    <w:basedOn w:val="a0"/>
    <w:link w:val="12"/>
    <w:rsid w:val="003D26E3"/>
    <w:rPr>
      <w:rFonts w:eastAsia="Calibri"/>
    </w:rPr>
  </w:style>
  <w:style w:type="paragraph" w:styleId="af5">
    <w:name w:val="Title"/>
    <w:basedOn w:val="a"/>
    <w:next w:val="a"/>
    <w:link w:val="af6"/>
    <w:uiPriority w:val="10"/>
    <w:qFormat/>
    <w:rsid w:val="0051361C"/>
    <w:pPr>
      <w:spacing w:after="0" w:line="240" w:lineRule="auto"/>
      <w:contextualSpacing/>
    </w:pPr>
    <w:rPr>
      <w:rFonts w:asciiTheme="minorHAnsi" w:eastAsiaTheme="majorEastAsia" w:hAnsiTheme="minorHAnsi" w:cstheme="majorBidi"/>
      <w:b/>
      <w:caps/>
      <w:color w:val="FFFFFF" w:themeColor="background1"/>
      <w:spacing w:val="-10"/>
      <w:kern w:val="28"/>
      <w:sz w:val="108"/>
      <w:szCs w:val="56"/>
    </w:rPr>
  </w:style>
  <w:style w:type="character" w:customStyle="1" w:styleId="af6">
    <w:name w:val="Название Знак"/>
    <w:basedOn w:val="a0"/>
    <w:link w:val="af5"/>
    <w:uiPriority w:val="10"/>
    <w:rsid w:val="0051361C"/>
    <w:rPr>
      <w:rFonts w:asciiTheme="minorHAnsi" w:eastAsiaTheme="majorEastAsia" w:hAnsiTheme="minorHAnsi" w:cstheme="majorBidi"/>
      <w:b/>
      <w:caps/>
      <w:color w:val="FFFFFF" w:themeColor="background1"/>
      <w:spacing w:val="-10"/>
      <w:kern w:val="28"/>
      <w:sz w:val="108"/>
      <w:szCs w:val="56"/>
    </w:rPr>
  </w:style>
  <w:style w:type="character" w:customStyle="1" w:styleId="af7">
    <w:name w:val="Без интервала Знак"/>
    <w:aliases w:val="Алия Знак,No Spacing Знак,ТекстОтчета Знак,мелкий Знак,мой рабочий Знак,Обя Знак,норма Знак,Айгерим Знак,СНОСКИ Знак,свой Знак,Без интервала11 Знак,Без интеБез интервала Знак,No Spacing1 Знак,14 TNR Знак,МОЙ СТИЛЬ Знак,Елжан Знак"/>
    <w:link w:val="af8"/>
    <w:uiPriority w:val="1"/>
    <w:locked/>
    <w:rsid w:val="00CA2C6E"/>
    <w:rPr>
      <w:rFonts w:ascii="Calibri" w:hAnsi="Calibri" w:cs="Calibri"/>
    </w:rPr>
  </w:style>
  <w:style w:type="paragraph" w:styleId="af8">
    <w:name w:val="No Spacing"/>
    <w:aliases w:val="Алия,No Spacing,ТекстОтчета,мелкий,мой рабочий,Обя,норма,Айгерим,СНОСКИ,свой,Без интервала11,Без интеБез интервала,No Spacing1,14 TNR,МОЙ СТИЛЬ,без интервала,No Spacing11,Без интервала2,Без интервала111,исполнитель,Без интерваль,Елжан,О"/>
    <w:link w:val="af7"/>
    <w:uiPriority w:val="1"/>
    <w:qFormat/>
    <w:rsid w:val="00CA2C6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5143-45BD-4D91-B678-38FF7457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Зам-ИТ</dc:creator>
  <cp:lastModifiedBy>1</cp:lastModifiedBy>
  <cp:revision>4</cp:revision>
  <cp:lastPrinted>2019-01-09T05:35:00Z</cp:lastPrinted>
  <dcterms:created xsi:type="dcterms:W3CDTF">2025-06-18T06:35:00Z</dcterms:created>
  <dcterms:modified xsi:type="dcterms:W3CDTF">2025-06-18T06:38:00Z</dcterms:modified>
</cp:coreProperties>
</file>